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CEB3" w14:textId="2C80381E" w:rsidR="00846A9D" w:rsidRPr="001D192E" w:rsidRDefault="00846A9D" w:rsidP="00265E6B">
      <w:pPr>
        <w:pStyle w:val="NoSpacing"/>
        <w:rPr>
          <w:rFonts w:ascii="Times New Roman" w:eastAsia="Times New Roman" w:hAnsi="Times New Roman" w:cs="Times New Roman"/>
          <w:sz w:val="24"/>
          <w:szCs w:val="24"/>
          <w:u w:val="single"/>
        </w:rPr>
      </w:pPr>
      <w:r w:rsidRPr="001D192E">
        <w:rPr>
          <w:rFonts w:ascii="Times New Roman" w:hAnsi="Times New Roman" w:cs="Times New Roman"/>
          <w:noProof/>
          <w:sz w:val="24"/>
          <w:szCs w:val="24"/>
          <w:bdr w:val="none" w:sz="0" w:space="0" w:color="auto" w:frame="1"/>
        </w:rPr>
        <w:drawing>
          <wp:inline distT="0" distB="0" distL="0" distR="0" wp14:anchorId="530B49E9" wp14:editId="7552361B">
            <wp:extent cx="1468755"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564515"/>
                    </a:xfrm>
                    <a:prstGeom prst="rect">
                      <a:avLst/>
                    </a:prstGeom>
                    <a:noFill/>
                    <a:ln>
                      <a:noFill/>
                    </a:ln>
                  </pic:spPr>
                </pic:pic>
              </a:graphicData>
            </a:graphic>
          </wp:inline>
        </w:drawing>
      </w:r>
    </w:p>
    <w:p w14:paraId="36B86F64" w14:textId="53F8A72A" w:rsidR="00265E6B" w:rsidRPr="001D192E" w:rsidRDefault="00265E6B" w:rsidP="00265E6B">
      <w:pPr>
        <w:pStyle w:val="NoSpacing"/>
        <w:rPr>
          <w:rFonts w:ascii="Times New Roman" w:eastAsia="Times New Roman" w:hAnsi="Times New Roman" w:cs="Times New Roman"/>
          <w:sz w:val="24"/>
          <w:szCs w:val="24"/>
        </w:rPr>
      </w:pPr>
    </w:p>
    <w:p w14:paraId="1E33F242" w14:textId="5E4354C5" w:rsidR="000E742A" w:rsidRPr="001E7184" w:rsidRDefault="008B2FE5" w:rsidP="00265E6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29, 2025</w:t>
      </w:r>
    </w:p>
    <w:p w14:paraId="56E57EBD" w14:textId="77777777" w:rsidR="00B51480" w:rsidRPr="001E7184" w:rsidRDefault="00B51480" w:rsidP="00265E6B">
      <w:pPr>
        <w:pStyle w:val="NoSpacing"/>
        <w:rPr>
          <w:rFonts w:ascii="Times New Roman" w:eastAsia="Times New Roman" w:hAnsi="Times New Roman" w:cs="Times New Roman"/>
          <w:sz w:val="24"/>
          <w:szCs w:val="24"/>
        </w:rPr>
      </w:pPr>
    </w:p>
    <w:p w14:paraId="22F42899" w14:textId="4D42A719" w:rsidR="00616FE7" w:rsidRPr="001E7184" w:rsidRDefault="00616FE7" w:rsidP="00265E6B">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sz w:val="24"/>
          <w:szCs w:val="24"/>
        </w:rPr>
        <w:t>Adirondack Local Government Review Board Meeting </w:t>
      </w:r>
    </w:p>
    <w:p w14:paraId="47CC4770" w14:textId="70CA5461" w:rsidR="006A32D4" w:rsidRPr="001E7184" w:rsidRDefault="00A32D7C" w:rsidP="00265E6B">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sz w:val="24"/>
          <w:szCs w:val="24"/>
        </w:rPr>
        <w:t xml:space="preserve">. </w:t>
      </w:r>
    </w:p>
    <w:p w14:paraId="5C1C41C5" w14:textId="6FF329A8" w:rsidR="00265E6B" w:rsidRPr="001E7184" w:rsidRDefault="00616FE7" w:rsidP="00B51480">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b/>
          <w:bCs/>
          <w:sz w:val="24"/>
          <w:szCs w:val="24"/>
          <w:u w:val="single"/>
        </w:rPr>
        <w:t>Members/Attendees</w:t>
      </w:r>
      <w:r w:rsidRPr="001E7184">
        <w:rPr>
          <w:rFonts w:ascii="Times New Roman" w:eastAsia="Times New Roman" w:hAnsi="Times New Roman" w:cs="Times New Roman"/>
          <w:sz w:val="24"/>
          <w:szCs w:val="24"/>
          <w:u w:val="single"/>
        </w:rPr>
        <w:t>:</w:t>
      </w:r>
      <w:r w:rsidRPr="001E7184">
        <w:rPr>
          <w:rFonts w:ascii="Times New Roman" w:eastAsia="Times New Roman" w:hAnsi="Times New Roman" w:cs="Times New Roman"/>
          <w:sz w:val="24"/>
          <w:szCs w:val="24"/>
        </w:rPr>
        <w:t xml:space="preserve"> </w:t>
      </w:r>
      <w:r w:rsidR="00BF442E" w:rsidRPr="001E7184">
        <w:rPr>
          <w:rFonts w:ascii="Times New Roman" w:eastAsia="Times New Roman" w:hAnsi="Times New Roman" w:cs="Times New Roman"/>
          <w:sz w:val="24"/>
          <w:szCs w:val="24"/>
        </w:rPr>
        <w:t>Brian McDonnell</w:t>
      </w:r>
      <w:r w:rsidR="008E62FC">
        <w:rPr>
          <w:rFonts w:ascii="Times New Roman" w:eastAsia="Times New Roman" w:hAnsi="Times New Roman" w:cs="Times New Roman"/>
          <w:sz w:val="24"/>
          <w:szCs w:val="24"/>
        </w:rPr>
        <w:t xml:space="preserve"> (Absent)</w:t>
      </w:r>
      <w:r w:rsidR="00AB3D3A" w:rsidRPr="001E7184">
        <w:rPr>
          <w:rFonts w:ascii="Times New Roman" w:eastAsia="Times New Roman" w:hAnsi="Times New Roman" w:cs="Times New Roman"/>
          <w:sz w:val="24"/>
          <w:szCs w:val="24"/>
        </w:rPr>
        <w:t>, Chairperson</w:t>
      </w:r>
      <w:r w:rsidR="00BF442E" w:rsidRPr="001E7184">
        <w:rPr>
          <w:rFonts w:ascii="Times New Roman" w:eastAsia="Times New Roman" w:hAnsi="Times New Roman" w:cs="Times New Roman"/>
          <w:sz w:val="24"/>
          <w:szCs w:val="24"/>
        </w:rPr>
        <w:t>,</w:t>
      </w:r>
      <w:r w:rsidR="0019427D" w:rsidRPr="001E7184">
        <w:rPr>
          <w:rFonts w:ascii="Times New Roman" w:eastAsia="Times New Roman" w:hAnsi="Times New Roman" w:cs="Times New Roman"/>
          <w:sz w:val="24"/>
          <w:szCs w:val="24"/>
        </w:rPr>
        <w:t xml:space="preserve"> </w:t>
      </w:r>
      <w:r w:rsidR="00BF442E" w:rsidRPr="001E7184">
        <w:rPr>
          <w:rFonts w:ascii="Times New Roman" w:eastAsia="Times New Roman" w:hAnsi="Times New Roman" w:cs="Times New Roman"/>
          <w:sz w:val="24"/>
          <w:szCs w:val="24"/>
        </w:rPr>
        <w:t>Carrie</w:t>
      </w:r>
      <w:r w:rsidR="0019427D" w:rsidRPr="001E7184">
        <w:rPr>
          <w:rFonts w:ascii="Times New Roman" w:eastAsia="Times New Roman" w:hAnsi="Times New Roman" w:cs="Times New Roman"/>
          <w:sz w:val="24"/>
          <w:szCs w:val="24"/>
        </w:rPr>
        <w:t xml:space="preserve"> </w:t>
      </w:r>
      <w:r w:rsidR="00BF442E" w:rsidRPr="001E7184">
        <w:rPr>
          <w:rFonts w:ascii="Times New Roman" w:eastAsia="Times New Roman" w:hAnsi="Times New Roman" w:cs="Times New Roman"/>
          <w:sz w:val="24"/>
          <w:szCs w:val="24"/>
        </w:rPr>
        <w:t>Tuttle, Vice Chairperson</w:t>
      </w:r>
      <w:r w:rsidR="00B51480" w:rsidRPr="001E7184">
        <w:rPr>
          <w:rFonts w:ascii="Times New Roman" w:eastAsia="Times New Roman" w:hAnsi="Times New Roman" w:cs="Times New Roman"/>
          <w:sz w:val="24"/>
          <w:szCs w:val="24"/>
        </w:rPr>
        <w:t xml:space="preserve">, </w:t>
      </w:r>
      <w:r w:rsidR="00CE0E64" w:rsidRPr="001E7184">
        <w:rPr>
          <w:rFonts w:ascii="Times New Roman" w:eastAsia="Times New Roman" w:hAnsi="Times New Roman" w:cs="Times New Roman"/>
          <w:sz w:val="24"/>
          <w:szCs w:val="24"/>
        </w:rPr>
        <w:t>C</w:t>
      </w:r>
      <w:r w:rsidR="00BF442E" w:rsidRPr="001E7184">
        <w:rPr>
          <w:rFonts w:ascii="Times New Roman" w:eastAsia="Times New Roman" w:hAnsi="Times New Roman" w:cs="Times New Roman"/>
          <w:sz w:val="24"/>
          <w:szCs w:val="24"/>
        </w:rPr>
        <w:t>lay Arsenault</w:t>
      </w:r>
      <w:r w:rsidR="00872E84" w:rsidRPr="001E7184">
        <w:rPr>
          <w:rFonts w:ascii="Times New Roman" w:eastAsia="Times New Roman" w:hAnsi="Times New Roman" w:cs="Times New Roman"/>
          <w:sz w:val="24"/>
          <w:szCs w:val="24"/>
        </w:rPr>
        <w:t xml:space="preserve"> (Absent)</w:t>
      </w:r>
      <w:r w:rsidR="00B51480" w:rsidRPr="001E7184">
        <w:rPr>
          <w:rFonts w:ascii="Times New Roman" w:eastAsia="Times New Roman" w:hAnsi="Times New Roman" w:cs="Times New Roman"/>
          <w:sz w:val="24"/>
          <w:szCs w:val="24"/>
        </w:rPr>
        <w:t>,</w:t>
      </w:r>
      <w:r w:rsidR="005E448D" w:rsidRPr="001E7184">
        <w:rPr>
          <w:rFonts w:ascii="Times New Roman" w:eastAsia="Times New Roman" w:hAnsi="Times New Roman" w:cs="Times New Roman"/>
          <w:sz w:val="24"/>
          <w:szCs w:val="24"/>
        </w:rPr>
        <w:t xml:space="preserve"> S</w:t>
      </w:r>
      <w:r w:rsidRPr="001E7184">
        <w:rPr>
          <w:rFonts w:ascii="Times New Roman" w:eastAsia="Times New Roman" w:hAnsi="Times New Roman" w:cs="Times New Roman"/>
          <w:sz w:val="24"/>
          <w:szCs w:val="24"/>
        </w:rPr>
        <w:t>teve McNally</w:t>
      </w:r>
      <w:r w:rsidR="008E62FC">
        <w:rPr>
          <w:rFonts w:ascii="Times New Roman" w:eastAsia="Times New Roman" w:hAnsi="Times New Roman" w:cs="Times New Roman"/>
          <w:sz w:val="24"/>
          <w:szCs w:val="24"/>
        </w:rPr>
        <w:t>,</w:t>
      </w:r>
      <w:r w:rsidR="005E448D" w:rsidRPr="001E7184">
        <w:rPr>
          <w:rFonts w:ascii="Times New Roman" w:eastAsia="Times New Roman" w:hAnsi="Times New Roman" w:cs="Times New Roman"/>
          <w:sz w:val="24"/>
          <w:szCs w:val="24"/>
        </w:rPr>
        <w:t xml:space="preserve"> </w:t>
      </w:r>
      <w:r w:rsidRPr="001E7184">
        <w:rPr>
          <w:rFonts w:ascii="Times New Roman" w:eastAsia="Times New Roman" w:hAnsi="Times New Roman" w:cs="Times New Roman"/>
          <w:sz w:val="24"/>
          <w:szCs w:val="24"/>
        </w:rPr>
        <w:t>Linda E</w:t>
      </w:r>
      <w:r w:rsidR="0068165B" w:rsidRPr="001E7184">
        <w:rPr>
          <w:rFonts w:ascii="Times New Roman" w:eastAsia="Times New Roman" w:hAnsi="Times New Roman" w:cs="Times New Roman"/>
          <w:sz w:val="24"/>
          <w:szCs w:val="24"/>
        </w:rPr>
        <w:t>y</w:t>
      </w:r>
      <w:r w:rsidRPr="001E7184">
        <w:rPr>
          <w:rFonts w:ascii="Times New Roman" w:eastAsia="Times New Roman" w:hAnsi="Times New Roman" w:cs="Times New Roman"/>
          <w:sz w:val="24"/>
          <w:szCs w:val="24"/>
        </w:rPr>
        <w:t>kelhoff</w:t>
      </w:r>
      <w:r w:rsidR="00755485" w:rsidRPr="001E7184">
        <w:rPr>
          <w:rFonts w:ascii="Times New Roman" w:eastAsia="Times New Roman" w:hAnsi="Times New Roman" w:cs="Times New Roman"/>
          <w:sz w:val="24"/>
          <w:szCs w:val="24"/>
        </w:rPr>
        <w:t xml:space="preserve"> (Absent)</w:t>
      </w:r>
      <w:r w:rsidR="0019427D" w:rsidRPr="001E7184">
        <w:rPr>
          <w:rFonts w:ascii="Times New Roman" w:eastAsia="Times New Roman" w:hAnsi="Times New Roman" w:cs="Times New Roman"/>
          <w:sz w:val="24"/>
          <w:szCs w:val="24"/>
        </w:rPr>
        <w:t>,</w:t>
      </w:r>
      <w:r w:rsidRPr="001E7184">
        <w:rPr>
          <w:rFonts w:ascii="Times New Roman" w:eastAsia="Times New Roman" w:hAnsi="Times New Roman" w:cs="Times New Roman"/>
          <w:sz w:val="24"/>
          <w:szCs w:val="24"/>
        </w:rPr>
        <w:t xml:space="preserve"> Jeff Green</w:t>
      </w:r>
      <w:r w:rsidR="00755485" w:rsidRPr="001E7184">
        <w:rPr>
          <w:rFonts w:ascii="Times New Roman" w:eastAsia="Times New Roman" w:hAnsi="Times New Roman" w:cs="Times New Roman"/>
          <w:sz w:val="24"/>
          <w:szCs w:val="24"/>
        </w:rPr>
        <w:t xml:space="preserve">, </w:t>
      </w:r>
      <w:r w:rsidRPr="001E7184">
        <w:rPr>
          <w:rFonts w:ascii="Times New Roman" w:eastAsia="Times New Roman" w:hAnsi="Times New Roman" w:cs="Times New Roman"/>
          <w:sz w:val="24"/>
          <w:szCs w:val="24"/>
        </w:rPr>
        <w:t xml:space="preserve">John </w:t>
      </w:r>
      <w:r w:rsidR="00095E89" w:rsidRPr="001E7184">
        <w:rPr>
          <w:rFonts w:ascii="Times New Roman" w:eastAsia="Times New Roman" w:hAnsi="Times New Roman" w:cs="Times New Roman"/>
          <w:sz w:val="24"/>
          <w:szCs w:val="24"/>
        </w:rPr>
        <w:t>F</w:t>
      </w:r>
      <w:r w:rsidR="00CE672F" w:rsidRPr="001E7184">
        <w:rPr>
          <w:rFonts w:ascii="Times New Roman" w:eastAsia="Times New Roman" w:hAnsi="Times New Roman" w:cs="Times New Roman"/>
          <w:sz w:val="24"/>
          <w:szCs w:val="24"/>
        </w:rPr>
        <w:t>oppert</w:t>
      </w:r>
      <w:r w:rsidR="00D75514" w:rsidRPr="001E7184">
        <w:rPr>
          <w:rFonts w:ascii="Times New Roman" w:eastAsia="Times New Roman" w:hAnsi="Times New Roman" w:cs="Times New Roman"/>
          <w:sz w:val="24"/>
          <w:szCs w:val="24"/>
        </w:rPr>
        <w:t>,</w:t>
      </w:r>
      <w:r w:rsidR="00CE672F" w:rsidRPr="001E7184">
        <w:rPr>
          <w:rFonts w:ascii="Times New Roman" w:eastAsia="Times New Roman" w:hAnsi="Times New Roman" w:cs="Times New Roman"/>
          <w:sz w:val="24"/>
          <w:szCs w:val="24"/>
        </w:rPr>
        <w:t xml:space="preserve"> Kevin</w:t>
      </w:r>
      <w:r w:rsidRPr="001E7184">
        <w:rPr>
          <w:rFonts w:ascii="Times New Roman" w:eastAsia="Times New Roman" w:hAnsi="Times New Roman" w:cs="Times New Roman"/>
          <w:sz w:val="24"/>
          <w:szCs w:val="24"/>
        </w:rPr>
        <w:t xml:space="preserve"> </w:t>
      </w:r>
      <w:r w:rsidR="006C44A6" w:rsidRPr="001E7184">
        <w:rPr>
          <w:rFonts w:ascii="Times New Roman" w:eastAsia="Times New Roman" w:hAnsi="Times New Roman" w:cs="Times New Roman"/>
          <w:sz w:val="24"/>
          <w:szCs w:val="24"/>
        </w:rPr>
        <w:t>Geraghty, Ron</w:t>
      </w:r>
      <w:r w:rsidRPr="001E7184">
        <w:rPr>
          <w:rFonts w:ascii="Times New Roman" w:eastAsia="Times New Roman" w:hAnsi="Times New Roman" w:cs="Times New Roman"/>
          <w:sz w:val="24"/>
          <w:szCs w:val="24"/>
        </w:rPr>
        <w:t xml:space="preserve"> Moore</w:t>
      </w:r>
      <w:r w:rsidR="00BF442E" w:rsidRPr="001E7184">
        <w:rPr>
          <w:rFonts w:ascii="Times New Roman" w:eastAsia="Times New Roman" w:hAnsi="Times New Roman" w:cs="Times New Roman"/>
          <w:sz w:val="24"/>
          <w:szCs w:val="24"/>
        </w:rPr>
        <w:t xml:space="preserve"> (</w:t>
      </w:r>
      <w:r w:rsidR="00C54F5A" w:rsidRPr="001E7184">
        <w:rPr>
          <w:rFonts w:ascii="Times New Roman" w:eastAsia="Times New Roman" w:hAnsi="Times New Roman" w:cs="Times New Roman"/>
          <w:sz w:val="24"/>
          <w:szCs w:val="24"/>
        </w:rPr>
        <w:t>A</w:t>
      </w:r>
      <w:r w:rsidR="00BF442E" w:rsidRPr="001E7184">
        <w:rPr>
          <w:rFonts w:ascii="Times New Roman" w:eastAsia="Times New Roman" w:hAnsi="Times New Roman" w:cs="Times New Roman"/>
          <w:sz w:val="24"/>
          <w:szCs w:val="24"/>
        </w:rPr>
        <w:t>bsent)</w:t>
      </w:r>
      <w:r w:rsidRPr="001E7184">
        <w:rPr>
          <w:rFonts w:ascii="Times New Roman" w:eastAsia="Times New Roman" w:hAnsi="Times New Roman" w:cs="Times New Roman"/>
          <w:sz w:val="24"/>
          <w:szCs w:val="24"/>
        </w:rPr>
        <w:t>, Joe Pete Wilson</w:t>
      </w:r>
      <w:r w:rsidR="00755485" w:rsidRPr="001E7184">
        <w:rPr>
          <w:rFonts w:ascii="Times New Roman" w:eastAsia="Times New Roman" w:hAnsi="Times New Roman" w:cs="Times New Roman"/>
          <w:sz w:val="24"/>
          <w:szCs w:val="24"/>
        </w:rPr>
        <w:t xml:space="preserve"> (Absent)</w:t>
      </w:r>
      <w:r w:rsidRPr="001E7184">
        <w:rPr>
          <w:rFonts w:ascii="Times New Roman" w:eastAsia="Times New Roman" w:hAnsi="Times New Roman" w:cs="Times New Roman"/>
          <w:sz w:val="24"/>
          <w:szCs w:val="24"/>
        </w:rPr>
        <w:t>, Frank Thomas</w:t>
      </w:r>
      <w:r w:rsidR="008E62FC">
        <w:rPr>
          <w:rFonts w:ascii="Times New Roman" w:eastAsia="Times New Roman" w:hAnsi="Times New Roman" w:cs="Times New Roman"/>
          <w:sz w:val="24"/>
          <w:szCs w:val="24"/>
        </w:rPr>
        <w:t xml:space="preserve">, </w:t>
      </w:r>
      <w:r w:rsidR="00797A67" w:rsidRPr="001E7184">
        <w:rPr>
          <w:rFonts w:ascii="Times New Roman" w:eastAsia="Times New Roman" w:hAnsi="Times New Roman" w:cs="Times New Roman"/>
          <w:sz w:val="24"/>
          <w:szCs w:val="24"/>
        </w:rPr>
        <w:t>Richard Fogarty</w:t>
      </w:r>
      <w:r w:rsidR="008E62FC">
        <w:rPr>
          <w:rFonts w:ascii="Times New Roman" w:eastAsia="Times New Roman" w:hAnsi="Times New Roman" w:cs="Times New Roman"/>
          <w:sz w:val="24"/>
          <w:szCs w:val="24"/>
        </w:rPr>
        <w:t xml:space="preserve"> (Absent)</w:t>
      </w:r>
      <w:r w:rsidR="00CA7235" w:rsidRPr="001E7184">
        <w:rPr>
          <w:rFonts w:ascii="Times New Roman" w:eastAsia="Times New Roman" w:hAnsi="Times New Roman" w:cs="Times New Roman"/>
          <w:sz w:val="24"/>
          <w:szCs w:val="24"/>
        </w:rPr>
        <w:t>, Brian Wells</w:t>
      </w:r>
      <w:r w:rsidR="00C54F5A" w:rsidRPr="001E7184">
        <w:rPr>
          <w:rFonts w:ascii="Times New Roman" w:eastAsia="Times New Roman" w:hAnsi="Times New Roman" w:cs="Times New Roman"/>
          <w:sz w:val="24"/>
          <w:szCs w:val="24"/>
        </w:rPr>
        <w:t>,</w:t>
      </w:r>
      <w:r w:rsidR="00B51480" w:rsidRPr="001E7184">
        <w:rPr>
          <w:rFonts w:ascii="Times New Roman" w:eastAsia="Times New Roman" w:hAnsi="Times New Roman" w:cs="Times New Roman"/>
          <w:sz w:val="24"/>
          <w:szCs w:val="24"/>
        </w:rPr>
        <w:t xml:space="preserve"> Tom Kalama</w:t>
      </w:r>
      <w:r w:rsidR="007C5B65" w:rsidRPr="001E7184">
        <w:rPr>
          <w:rFonts w:ascii="Times New Roman" w:eastAsia="Times New Roman" w:hAnsi="Times New Roman" w:cs="Times New Roman"/>
          <w:sz w:val="24"/>
          <w:szCs w:val="24"/>
        </w:rPr>
        <w:t>s</w:t>
      </w:r>
      <w:r w:rsidR="00755485" w:rsidRPr="001E7184">
        <w:rPr>
          <w:rFonts w:ascii="Times New Roman" w:eastAsia="Times New Roman" w:hAnsi="Times New Roman" w:cs="Times New Roman"/>
          <w:sz w:val="24"/>
          <w:szCs w:val="24"/>
        </w:rPr>
        <w:t xml:space="preserve"> (Absent)</w:t>
      </w:r>
      <w:r w:rsidR="00B51480" w:rsidRPr="001E7184">
        <w:rPr>
          <w:rFonts w:ascii="Times New Roman" w:eastAsia="Times New Roman" w:hAnsi="Times New Roman" w:cs="Times New Roman"/>
          <w:sz w:val="24"/>
          <w:szCs w:val="24"/>
        </w:rPr>
        <w:t>, Ralph Palcovic</w:t>
      </w:r>
      <w:r w:rsidR="00755485" w:rsidRPr="001E7184">
        <w:rPr>
          <w:rFonts w:ascii="Times New Roman" w:eastAsia="Times New Roman" w:hAnsi="Times New Roman" w:cs="Times New Roman"/>
          <w:sz w:val="24"/>
          <w:szCs w:val="24"/>
        </w:rPr>
        <w:t xml:space="preserve"> (Absent)</w:t>
      </w:r>
      <w:r w:rsidR="00B51480" w:rsidRPr="001E7184">
        <w:rPr>
          <w:rFonts w:ascii="Times New Roman" w:eastAsia="Times New Roman" w:hAnsi="Times New Roman" w:cs="Times New Roman"/>
          <w:sz w:val="24"/>
          <w:szCs w:val="24"/>
        </w:rPr>
        <w:t xml:space="preserve">, Brian </w:t>
      </w:r>
      <w:r w:rsidR="007C5B65" w:rsidRPr="001E7184">
        <w:rPr>
          <w:rFonts w:ascii="Times New Roman" w:eastAsia="Times New Roman" w:hAnsi="Times New Roman" w:cs="Times New Roman"/>
          <w:sz w:val="24"/>
          <w:szCs w:val="24"/>
        </w:rPr>
        <w:t>Campbell (Absent)</w:t>
      </w:r>
      <w:r w:rsidR="00B51480" w:rsidRPr="001E7184">
        <w:rPr>
          <w:rFonts w:ascii="Times New Roman" w:eastAsia="Times New Roman" w:hAnsi="Times New Roman" w:cs="Times New Roman"/>
          <w:sz w:val="24"/>
          <w:szCs w:val="24"/>
        </w:rPr>
        <w:t xml:space="preserve"> Jeremy Evans</w:t>
      </w:r>
    </w:p>
    <w:p w14:paraId="7BB56C2C" w14:textId="77777777" w:rsidR="00001667" w:rsidRPr="001E7184" w:rsidRDefault="00001667" w:rsidP="00B51480">
      <w:pPr>
        <w:pStyle w:val="NoSpacing"/>
        <w:rPr>
          <w:rFonts w:ascii="Times New Roman" w:eastAsia="Times New Roman" w:hAnsi="Times New Roman" w:cs="Times New Roman"/>
          <w:sz w:val="24"/>
          <w:szCs w:val="24"/>
        </w:rPr>
      </w:pPr>
    </w:p>
    <w:p w14:paraId="6D4109B3" w14:textId="77777777" w:rsidR="006C44A6" w:rsidRPr="001E7184" w:rsidRDefault="00616FE7" w:rsidP="006C44A6">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sz w:val="24"/>
          <w:szCs w:val="24"/>
        </w:rPr>
        <w:t>Gerald Delaney, Executive Director, Pamela Howard, Secretary </w:t>
      </w:r>
    </w:p>
    <w:p w14:paraId="3975A1BB" w14:textId="77777777" w:rsidR="0036598B" w:rsidRPr="001E7184" w:rsidRDefault="0036598B" w:rsidP="006C44A6">
      <w:pPr>
        <w:pStyle w:val="NoSpacing"/>
        <w:rPr>
          <w:rFonts w:ascii="Times New Roman" w:eastAsia="Times New Roman" w:hAnsi="Times New Roman" w:cs="Times New Roman"/>
          <w:sz w:val="24"/>
          <w:szCs w:val="24"/>
        </w:rPr>
      </w:pPr>
    </w:p>
    <w:p w14:paraId="78C4146C" w14:textId="77777777" w:rsidR="008E62FC" w:rsidRDefault="00B51480" w:rsidP="006C44A6">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sz w:val="24"/>
          <w:szCs w:val="24"/>
        </w:rPr>
        <w:t xml:space="preserve">Guests: </w:t>
      </w:r>
      <w:r w:rsidR="00CA31E1" w:rsidRPr="001E7184">
        <w:rPr>
          <w:rFonts w:ascii="Times New Roman" w:eastAsia="Times New Roman" w:hAnsi="Times New Roman" w:cs="Times New Roman"/>
          <w:sz w:val="24"/>
          <w:szCs w:val="24"/>
        </w:rPr>
        <w:t xml:space="preserve"> </w:t>
      </w:r>
      <w:r w:rsidR="008E62FC">
        <w:rPr>
          <w:rFonts w:ascii="Times New Roman" w:eastAsia="Times New Roman" w:hAnsi="Times New Roman" w:cs="Times New Roman"/>
          <w:sz w:val="24"/>
          <w:szCs w:val="24"/>
        </w:rPr>
        <w:t>Megan Phillips, Deputy Director of Planning</w:t>
      </w:r>
      <w:r w:rsidR="00755485" w:rsidRPr="001E7184">
        <w:rPr>
          <w:rFonts w:ascii="Times New Roman" w:eastAsia="Times New Roman" w:hAnsi="Times New Roman" w:cs="Times New Roman"/>
          <w:sz w:val="24"/>
          <w:szCs w:val="24"/>
        </w:rPr>
        <w:t>, Adirondack Park Agency</w:t>
      </w:r>
    </w:p>
    <w:p w14:paraId="56EC5303" w14:textId="77777777" w:rsidR="008E62FC" w:rsidRDefault="008E62FC" w:rsidP="006C44A6">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 Liz Schuyler, R.A.S.S. Supervisor, Adirondack Park Agency</w:t>
      </w:r>
    </w:p>
    <w:p w14:paraId="42E0D028" w14:textId="77777777" w:rsidR="00516C44" w:rsidRDefault="008E62FC" w:rsidP="006C44A6">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Mark Hall, Board Member, Adirondack Park Agency </w:t>
      </w:r>
    </w:p>
    <w:p w14:paraId="3426D848" w14:textId="0769C7EE" w:rsidR="006C44A6" w:rsidRPr="001E7184" w:rsidRDefault="006C44A6" w:rsidP="006C44A6">
      <w:pPr>
        <w:pStyle w:val="NoSpacing"/>
        <w:rPr>
          <w:rFonts w:ascii="Times New Roman" w:eastAsia="Times New Roman" w:hAnsi="Times New Roman" w:cs="Times New Roman"/>
          <w:sz w:val="24"/>
          <w:szCs w:val="24"/>
        </w:rPr>
      </w:pPr>
      <w:r w:rsidRPr="001E7184">
        <w:rPr>
          <w:rFonts w:ascii="Times New Roman" w:eastAsia="Times New Roman" w:hAnsi="Times New Roman" w:cs="Times New Roman"/>
          <w:sz w:val="24"/>
          <w:szCs w:val="24"/>
        </w:rPr>
        <w:br/>
        <w:t xml:space="preserve">Receipts: $ </w:t>
      </w:r>
      <w:r w:rsidR="00516C44">
        <w:rPr>
          <w:rFonts w:ascii="Times New Roman" w:eastAsia="Times New Roman" w:hAnsi="Times New Roman" w:cs="Times New Roman"/>
          <w:sz w:val="24"/>
          <w:szCs w:val="24"/>
        </w:rPr>
        <w:t>36</w:t>
      </w:r>
      <w:r w:rsidRPr="001E7184">
        <w:rPr>
          <w:rFonts w:ascii="Times New Roman" w:eastAsia="Times New Roman" w:hAnsi="Times New Roman" w:cs="Times New Roman"/>
          <w:sz w:val="24"/>
          <w:szCs w:val="24"/>
        </w:rPr>
        <w:t xml:space="preserve">.00 </w:t>
      </w:r>
    </w:p>
    <w:p w14:paraId="0A2DD033" w14:textId="67B61EC5" w:rsidR="00755485" w:rsidRPr="001E7184" w:rsidRDefault="00755485" w:rsidP="00755485">
      <w:pPr>
        <w:pStyle w:val="NoSpacing"/>
        <w:ind w:left="720"/>
        <w:rPr>
          <w:rFonts w:ascii="Times New Roman" w:eastAsia="Times New Roman" w:hAnsi="Times New Roman" w:cs="Times New Roman"/>
          <w:sz w:val="24"/>
          <w:szCs w:val="24"/>
        </w:rPr>
      </w:pPr>
    </w:p>
    <w:p w14:paraId="7DA0AB7E" w14:textId="06629032" w:rsidR="00B51480" w:rsidRPr="001E7184" w:rsidRDefault="008E62FC" w:rsidP="00265E6B">
      <w:pPr>
        <w:pStyle w:val="NoSpacing"/>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Carrie Tuttle, Vice Chairperson, called the meeting to order</w:t>
      </w:r>
      <w:r w:rsidR="00616FE7" w:rsidRPr="001E7184">
        <w:rPr>
          <w:rFonts w:ascii="Times New Roman" w:eastAsia="Times New Roman" w:hAnsi="Times New Roman" w:cs="Times New Roman"/>
          <w:b/>
          <w:bCs/>
          <w:sz w:val="24"/>
          <w:szCs w:val="24"/>
          <w:u w:val="single"/>
        </w:rPr>
        <w:t xml:space="preserve"> at 10</w:t>
      </w:r>
      <w:r w:rsidR="00CC3FE1" w:rsidRPr="001E7184">
        <w:rPr>
          <w:rFonts w:ascii="Times New Roman" w:eastAsia="Times New Roman" w:hAnsi="Times New Roman" w:cs="Times New Roman"/>
          <w:b/>
          <w:bCs/>
          <w:sz w:val="24"/>
          <w:szCs w:val="24"/>
          <w:u w:val="single"/>
        </w:rPr>
        <w:t>:</w:t>
      </w:r>
      <w:r w:rsidR="00755485" w:rsidRPr="001E7184">
        <w:rPr>
          <w:rFonts w:ascii="Times New Roman" w:eastAsia="Times New Roman" w:hAnsi="Times New Roman" w:cs="Times New Roman"/>
          <w:b/>
          <w:bCs/>
          <w:sz w:val="24"/>
          <w:szCs w:val="24"/>
          <w:u w:val="single"/>
        </w:rPr>
        <w:t>3</w:t>
      </w:r>
      <w:r>
        <w:rPr>
          <w:rFonts w:ascii="Times New Roman" w:eastAsia="Times New Roman" w:hAnsi="Times New Roman" w:cs="Times New Roman"/>
          <w:b/>
          <w:bCs/>
          <w:sz w:val="24"/>
          <w:szCs w:val="24"/>
          <w:u w:val="single"/>
        </w:rPr>
        <w:t>9</w:t>
      </w:r>
      <w:r w:rsidR="00872E84" w:rsidRPr="001E7184">
        <w:rPr>
          <w:rFonts w:ascii="Times New Roman" w:eastAsia="Times New Roman" w:hAnsi="Times New Roman" w:cs="Times New Roman"/>
          <w:b/>
          <w:bCs/>
          <w:sz w:val="24"/>
          <w:szCs w:val="24"/>
          <w:u w:val="single"/>
        </w:rPr>
        <w:t xml:space="preserve"> a.</w:t>
      </w:r>
      <w:r w:rsidR="00616FE7" w:rsidRPr="001E7184">
        <w:rPr>
          <w:rFonts w:ascii="Times New Roman" w:eastAsia="Times New Roman" w:hAnsi="Times New Roman" w:cs="Times New Roman"/>
          <w:b/>
          <w:bCs/>
          <w:sz w:val="24"/>
          <w:szCs w:val="24"/>
          <w:u w:val="single"/>
        </w:rPr>
        <w:t>m</w:t>
      </w:r>
      <w:r w:rsidR="00872E84" w:rsidRPr="001E7184">
        <w:rPr>
          <w:rFonts w:ascii="Times New Roman" w:eastAsia="Times New Roman" w:hAnsi="Times New Roman" w:cs="Times New Roman"/>
          <w:b/>
          <w:bCs/>
          <w:sz w:val="24"/>
          <w:szCs w:val="24"/>
          <w:u w:val="single"/>
        </w:rPr>
        <w:t>.</w:t>
      </w:r>
      <w:r w:rsidR="00616FE7" w:rsidRPr="001E7184">
        <w:rPr>
          <w:rFonts w:ascii="Times New Roman" w:eastAsia="Times New Roman" w:hAnsi="Times New Roman" w:cs="Times New Roman"/>
          <w:b/>
          <w:bCs/>
          <w:sz w:val="24"/>
          <w:szCs w:val="24"/>
          <w:u w:val="single"/>
        </w:rPr>
        <w:t> </w:t>
      </w:r>
    </w:p>
    <w:p w14:paraId="2C25055B" w14:textId="77777777" w:rsidR="00B51480" w:rsidRPr="001E7184" w:rsidRDefault="00B51480" w:rsidP="00265E6B">
      <w:pPr>
        <w:pStyle w:val="NoSpacing"/>
        <w:rPr>
          <w:rFonts w:ascii="Times New Roman" w:eastAsia="Times New Roman" w:hAnsi="Times New Roman" w:cs="Times New Roman"/>
          <w:b/>
          <w:bCs/>
          <w:sz w:val="24"/>
          <w:szCs w:val="24"/>
          <w:u w:val="single"/>
        </w:rPr>
      </w:pPr>
    </w:p>
    <w:p w14:paraId="20E97012" w14:textId="660F7F9B" w:rsidR="004078EF" w:rsidRPr="001E7184" w:rsidRDefault="00C42959" w:rsidP="00265E6B">
      <w:pPr>
        <w:pStyle w:val="NoSpacing"/>
        <w:rPr>
          <w:rFonts w:ascii="Times New Roman" w:eastAsia="Times New Roman" w:hAnsi="Times New Roman" w:cs="Times New Roman"/>
          <w:b/>
          <w:bCs/>
          <w:sz w:val="24"/>
          <w:szCs w:val="24"/>
          <w:u w:val="single"/>
        </w:rPr>
      </w:pPr>
      <w:r w:rsidRPr="001E7184">
        <w:rPr>
          <w:rFonts w:ascii="Times New Roman" w:eastAsia="Times New Roman" w:hAnsi="Times New Roman" w:cs="Times New Roman"/>
          <w:b/>
          <w:bCs/>
          <w:sz w:val="24"/>
          <w:szCs w:val="24"/>
          <w:u w:val="single"/>
        </w:rPr>
        <w:t>All recited the Pledge of Allegiance to the Flag</w:t>
      </w:r>
      <w:r w:rsidR="0082391E" w:rsidRPr="001E7184">
        <w:rPr>
          <w:rFonts w:ascii="Times New Roman" w:eastAsia="Times New Roman" w:hAnsi="Times New Roman" w:cs="Times New Roman"/>
          <w:b/>
          <w:bCs/>
          <w:sz w:val="24"/>
          <w:szCs w:val="24"/>
          <w:u w:val="single"/>
        </w:rPr>
        <w:t>.</w:t>
      </w:r>
    </w:p>
    <w:p w14:paraId="554C6F24" w14:textId="77777777" w:rsidR="004078EF" w:rsidRPr="001E7184" w:rsidRDefault="004078EF" w:rsidP="00265E6B">
      <w:pPr>
        <w:pStyle w:val="NoSpacing"/>
        <w:rPr>
          <w:rFonts w:ascii="Times New Roman" w:hAnsi="Times New Roman" w:cs="Times New Roman"/>
          <w:sz w:val="24"/>
          <w:szCs w:val="24"/>
          <w:u w:val="single"/>
        </w:rPr>
      </w:pPr>
    </w:p>
    <w:p w14:paraId="757BF95C" w14:textId="3726A897" w:rsidR="004078EF" w:rsidRDefault="008E62FC" w:rsidP="00265E6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Ratification of September and October Minutes </w:t>
      </w:r>
      <w:r w:rsidR="00197F93">
        <w:rPr>
          <w:rFonts w:ascii="Times New Roman" w:hAnsi="Times New Roman" w:cs="Times New Roman"/>
          <w:b/>
          <w:bCs/>
          <w:sz w:val="24"/>
          <w:szCs w:val="24"/>
          <w:u w:val="single"/>
        </w:rPr>
        <w:t>and</w:t>
      </w:r>
      <w:r>
        <w:rPr>
          <w:rFonts w:ascii="Times New Roman" w:hAnsi="Times New Roman" w:cs="Times New Roman"/>
          <w:b/>
          <w:bCs/>
          <w:sz w:val="24"/>
          <w:szCs w:val="24"/>
          <w:u w:val="single"/>
        </w:rPr>
        <w:t xml:space="preserve"> October and November bills. Moved by Jeff and seconded by Kevin. All ayes. Passed</w:t>
      </w:r>
    </w:p>
    <w:p w14:paraId="4191B0F0" w14:textId="77777777" w:rsidR="008E62FC" w:rsidRDefault="008E62FC" w:rsidP="00265E6B">
      <w:pPr>
        <w:pStyle w:val="NoSpacing"/>
        <w:rPr>
          <w:rFonts w:ascii="Times New Roman" w:hAnsi="Times New Roman" w:cs="Times New Roman"/>
          <w:b/>
          <w:bCs/>
          <w:sz w:val="24"/>
          <w:szCs w:val="24"/>
          <w:u w:val="single"/>
        </w:rPr>
      </w:pPr>
    </w:p>
    <w:p w14:paraId="12265D9E" w14:textId="46394B76" w:rsidR="008E62FC" w:rsidRDefault="008E62FC" w:rsidP="00265E6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Approval of December Minutes and December and January bills. Moved by Kevin and seconded by Jeff. All ayes. Passed.</w:t>
      </w:r>
    </w:p>
    <w:p w14:paraId="62DB5023" w14:textId="77777777" w:rsidR="008E62FC" w:rsidRDefault="008E62FC" w:rsidP="00265E6B">
      <w:pPr>
        <w:pStyle w:val="NoSpacing"/>
        <w:rPr>
          <w:rFonts w:ascii="Times New Roman" w:hAnsi="Times New Roman" w:cs="Times New Roman"/>
          <w:b/>
          <w:bCs/>
          <w:sz w:val="24"/>
          <w:szCs w:val="24"/>
          <w:u w:val="single"/>
        </w:rPr>
      </w:pPr>
    </w:p>
    <w:p w14:paraId="5D074D66" w14:textId="57BD8B68" w:rsidR="008E62FC" w:rsidRDefault="00A63297" w:rsidP="00265E6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All individuals </w:t>
      </w:r>
      <w:r w:rsidR="00197F93">
        <w:rPr>
          <w:rFonts w:ascii="Times New Roman" w:hAnsi="Times New Roman" w:cs="Times New Roman"/>
          <w:b/>
          <w:bCs/>
          <w:sz w:val="24"/>
          <w:szCs w:val="24"/>
          <w:u w:val="single"/>
        </w:rPr>
        <w:t xml:space="preserve">present gave a brief introduction of </w:t>
      </w:r>
      <w:r>
        <w:rPr>
          <w:rFonts w:ascii="Times New Roman" w:hAnsi="Times New Roman" w:cs="Times New Roman"/>
          <w:b/>
          <w:bCs/>
          <w:sz w:val="24"/>
          <w:szCs w:val="24"/>
          <w:u w:val="single"/>
        </w:rPr>
        <w:t>themselves.</w:t>
      </w:r>
    </w:p>
    <w:p w14:paraId="5BA09D96" w14:textId="77777777" w:rsidR="00A63297" w:rsidRDefault="00A63297" w:rsidP="00265E6B">
      <w:pPr>
        <w:pStyle w:val="NoSpacing"/>
        <w:rPr>
          <w:rFonts w:ascii="Times New Roman" w:hAnsi="Times New Roman" w:cs="Times New Roman"/>
          <w:b/>
          <w:bCs/>
          <w:sz w:val="24"/>
          <w:szCs w:val="24"/>
          <w:u w:val="single"/>
        </w:rPr>
      </w:pPr>
    </w:p>
    <w:p w14:paraId="516603D4" w14:textId="60DFC970" w:rsidR="00650F06" w:rsidRPr="001E7184" w:rsidRDefault="00A63297" w:rsidP="00265E6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December</w:t>
      </w:r>
      <w:r w:rsidR="00650F06" w:rsidRPr="001E7184">
        <w:rPr>
          <w:rFonts w:ascii="Times New Roman" w:hAnsi="Times New Roman" w:cs="Times New Roman"/>
          <w:b/>
          <w:bCs/>
          <w:sz w:val="24"/>
          <w:szCs w:val="24"/>
          <w:u w:val="single"/>
        </w:rPr>
        <w:t xml:space="preserve"> APA meeting</w:t>
      </w:r>
    </w:p>
    <w:p w14:paraId="43B19DA2" w14:textId="4522AACA" w:rsidR="00CF7360" w:rsidRDefault="00CF7360" w:rsidP="00167190">
      <w:pPr>
        <w:pStyle w:val="NoSpacing"/>
        <w:ind w:firstLine="360"/>
        <w:rPr>
          <w:rFonts w:ascii="Times New Roman" w:hAnsi="Times New Roman" w:cs="Times New Roman"/>
          <w:b/>
          <w:bCs/>
          <w:sz w:val="24"/>
          <w:szCs w:val="24"/>
        </w:rPr>
      </w:pPr>
      <w:r w:rsidRPr="001E7184">
        <w:rPr>
          <w:rFonts w:ascii="Times New Roman" w:hAnsi="Times New Roman" w:cs="Times New Roman"/>
          <w:b/>
          <w:bCs/>
          <w:sz w:val="24"/>
          <w:szCs w:val="24"/>
        </w:rPr>
        <w:t>Public Comments</w:t>
      </w:r>
    </w:p>
    <w:p w14:paraId="427DB10B" w14:textId="1132C524" w:rsidR="00636090" w:rsidRDefault="00650E5C" w:rsidP="00BE4670">
      <w:pPr>
        <w:pStyle w:val="ListParagraph"/>
        <w:numPr>
          <w:ilvl w:val="0"/>
          <w:numId w:val="8"/>
        </w:numPr>
        <w:rPr>
          <w:rFonts w:ascii="Times New Roman" w:hAnsi="Times New Roman" w:cs="Times New Roman"/>
          <w:color w:val="000000"/>
          <w:sz w:val="24"/>
          <w:szCs w:val="24"/>
        </w:rPr>
      </w:pPr>
      <w:r w:rsidRPr="001E7184">
        <w:rPr>
          <w:rFonts w:ascii="Times New Roman" w:hAnsi="Times New Roman" w:cs="Times New Roman"/>
          <w:color w:val="000000"/>
          <w:sz w:val="24"/>
          <w:szCs w:val="24"/>
        </w:rPr>
        <w:t xml:space="preserve">Ron Konowtiz, president of the Adirondack Powder Skier Association, </w:t>
      </w:r>
      <w:r w:rsidR="004A0AFC">
        <w:rPr>
          <w:rFonts w:ascii="Times New Roman" w:hAnsi="Times New Roman" w:cs="Times New Roman"/>
          <w:color w:val="000000"/>
          <w:sz w:val="24"/>
          <w:szCs w:val="24"/>
        </w:rPr>
        <w:t xml:space="preserve">re-emphasized the importance of backcountry skiing and its inclusion in the State Land Master Plan (SLMP). He believes it is not being encouraged and provided maps where it was included in the plans back in 1972. </w:t>
      </w:r>
      <w:r w:rsidR="003D61B4">
        <w:rPr>
          <w:rFonts w:ascii="Times New Roman" w:hAnsi="Times New Roman" w:cs="Times New Roman"/>
          <w:color w:val="000000"/>
          <w:sz w:val="24"/>
          <w:szCs w:val="24"/>
        </w:rPr>
        <w:t xml:space="preserve">He requests </w:t>
      </w:r>
      <w:r w:rsidR="004A0AFC">
        <w:rPr>
          <w:rFonts w:ascii="Times New Roman" w:hAnsi="Times New Roman" w:cs="Times New Roman"/>
          <w:color w:val="000000"/>
          <w:sz w:val="24"/>
          <w:szCs w:val="24"/>
        </w:rPr>
        <w:t xml:space="preserve">improved access to skiing </w:t>
      </w:r>
      <w:r w:rsidR="003D61B4">
        <w:rPr>
          <w:rFonts w:ascii="Times New Roman" w:hAnsi="Times New Roman" w:cs="Times New Roman"/>
          <w:color w:val="000000"/>
          <w:sz w:val="24"/>
          <w:szCs w:val="24"/>
        </w:rPr>
        <w:t xml:space="preserve">on forest lands, a tweak to the definition of backcountry skiing in the SLMP, and the promise of encouraging backcountry skiing. His comments were submitted to Megan Phillips during the open comment period on the SLMP. John F asked if the backcountry ski people are more interested in getting permission to make and maintain backcountry ski trails. Gerry stated </w:t>
      </w:r>
      <w:r w:rsidR="00636090">
        <w:rPr>
          <w:rFonts w:ascii="Times New Roman" w:hAnsi="Times New Roman" w:cs="Times New Roman"/>
          <w:color w:val="000000"/>
          <w:sz w:val="24"/>
          <w:szCs w:val="24"/>
        </w:rPr>
        <w:t>obtaining approval</w:t>
      </w:r>
      <w:r w:rsidR="004C722E">
        <w:rPr>
          <w:rFonts w:ascii="Times New Roman" w:hAnsi="Times New Roman" w:cs="Times New Roman"/>
          <w:color w:val="000000"/>
          <w:sz w:val="24"/>
          <w:szCs w:val="24"/>
        </w:rPr>
        <w:t xml:space="preserve"> from DEC and APA before cutting or limbing trees</w:t>
      </w:r>
      <w:r w:rsidR="00636090">
        <w:rPr>
          <w:rFonts w:ascii="Times New Roman" w:hAnsi="Times New Roman" w:cs="Times New Roman"/>
          <w:color w:val="000000"/>
          <w:sz w:val="24"/>
          <w:szCs w:val="24"/>
        </w:rPr>
        <w:t xml:space="preserve"> is a concern. </w:t>
      </w:r>
    </w:p>
    <w:p w14:paraId="255BA989" w14:textId="20ACB884" w:rsidR="0056404C" w:rsidRPr="008C2538" w:rsidRDefault="003D61B4" w:rsidP="002B0169">
      <w:pPr>
        <w:pStyle w:val="ListParagraph"/>
        <w:numPr>
          <w:ilvl w:val="0"/>
          <w:numId w:val="8"/>
        </w:numPr>
        <w:rPr>
          <w:rFonts w:ascii="Times New Roman" w:hAnsi="Times New Roman" w:cs="Times New Roman"/>
          <w:color w:val="000000"/>
          <w:sz w:val="24"/>
          <w:szCs w:val="24"/>
        </w:rPr>
      </w:pPr>
      <w:r w:rsidRPr="008C2538">
        <w:rPr>
          <w:rFonts w:ascii="Times New Roman" w:hAnsi="Times New Roman" w:cs="Times New Roman"/>
          <w:color w:val="000000"/>
          <w:sz w:val="24"/>
          <w:szCs w:val="24"/>
        </w:rPr>
        <w:lastRenderedPageBreak/>
        <w:t xml:space="preserve">Dave Gibson, Managing Partner of Adirondack </w:t>
      </w:r>
      <w:r w:rsidR="0056404C" w:rsidRPr="008C2538">
        <w:rPr>
          <w:rFonts w:ascii="Times New Roman" w:hAnsi="Times New Roman" w:cs="Times New Roman"/>
          <w:color w:val="000000"/>
          <w:sz w:val="24"/>
          <w:szCs w:val="24"/>
        </w:rPr>
        <w:t>Wild (AWA), discussed the SLMP draft amendment and motorized use. He believes motorized use doesn’t need to be incorporated in the draft SLMP amendment but through policy change. He stated, “Adopting</w:t>
      </w:r>
      <w:r w:rsidR="0056404C" w:rsidRPr="0056404C">
        <w:rPr>
          <w:rFonts w:ascii="Times New Roman" w:hAnsi="Times New Roman" w:cs="Times New Roman"/>
          <w:color w:val="000000"/>
          <w:sz w:val="24"/>
          <w:szCs w:val="24"/>
        </w:rPr>
        <w:t xml:space="preserve"> too broad a definition of approved motorized devices in the SLMP now could be disastrous.</w:t>
      </w:r>
      <w:r w:rsidR="0056404C" w:rsidRPr="008C2538">
        <w:rPr>
          <w:rFonts w:ascii="Times New Roman" w:hAnsi="Times New Roman" w:cs="Times New Roman"/>
          <w:color w:val="000000"/>
          <w:sz w:val="24"/>
          <w:szCs w:val="24"/>
        </w:rPr>
        <w:t>”</w:t>
      </w:r>
      <w:r w:rsidR="0056404C" w:rsidRPr="0056404C">
        <w:rPr>
          <w:rFonts w:ascii="Times New Roman" w:hAnsi="Times New Roman" w:cs="Times New Roman"/>
          <w:color w:val="000000"/>
          <w:sz w:val="24"/>
          <w:szCs w:val="24"/>
        </w:rPr>
        <w:t> </w:t>
      </w:r>
      <w:r w:rsidR="0056404C" w:rsidRPr="008C2538">
        <w:rPr>
          <w:rFonts w:ascii="Times New Roman" w:hAnsi="Times New Roman" w:cs="Times New Roman"/>
          <w:color w:val="000000"/>
          <w:sz w:val="24"/>
          <w:szCs w:val="24"/>
        </w:rPr>
        <w:t xml:space="preserve"> He feels more research </w:t>
      </w:r>
      <w:r w:rsidR="003D5C24">
        <w:rPr>
          <w:rFonts w:ascii="Times New Roman" w:hAnsi="Times New Roman" w:cs="Times New Roman"/>
          <w:color w:val="000000"/>
          <w:sz w:val="24"/>
          <w:szCs w:val="24"/>
        </w:rPr>
        <w:t>must</w:t>
      </w:r>
      <w:r w:rsidR="0056404C" w:rsidRPr="008C2538">
        <w:rPr>
          <w:rFonts w:ascii="Times New Roman" w:hAnsi="Times New Roman" w:cs="Times New Roman"/>
          <w:color w:val="000000"/>
          <w:sz w:val="24"/>
          <w:szCs w:val="24"/>
        </w:rPr>
        <w:t xml:space="preserve"> be done to obtain the best possible results. </w:t>
      </w:r>
    </w:p>
    <w:p w14:paraId="68F8C99C" w14:textId="67D7CC8F" w:rsidR="00516C44" w:rsidRDefault="00C64C6D" w:rsidP="00516C44">
      <w:pPr>
        <w:pStyle w:val="NoSpacing"/>
        <w:ind w:firstLine="360"/>
        <w:rPr>
          <w:rFonts w:ascii="Times New Roman" w:hAnsi="Times New Roman" w:cs="Times New Roman"/>
          <w:b/>
          <w:bCs/>
          <w:sz w:val="24"/>
          <w:szCs w:val="24"/>
        </w:rPr>
      </w:pPr>
      <w:r>
        <w:rPr>
          <w:rFonts w:ascii="Times New Roman" w:hAnsi="Times New Roman" w:cs="Times New Roman"/>
          <w:b/>
          <w:bCs/>
          <w:sz w:val="24"/>
          <w:szCs w:val="24"/>
        </w:rPr>
        <w:t xml:space="preserve">Barbara Rice, APA Executive Director. </w:t>
      </w:r>
    </w:p>
    <w:p w14:paraId="5C4C2BB1" w14:textId="2852B69E" w:rsidR="00C64C6D" w:rsidRDefault="00C64C6D" w:rsidP="00C64C6D">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Thanked Brad </w:t>
      </w:r>
      <w:r w:rsidR="008B6D55">
        <w:rPr>
          <w:rFonts w:ascii="Times New Roman" w:hAnsi="Times New Roman" w:cs="Times New Roman"/>
          <w:sz w:val="24"/>
          <w:szCs w:val="24"/>
        </w:rPr>
        <w:t>Austin</w:t>
      </w:r>
      <w:r>
        <w:rPr>
          <w:rFonts w:ascii="Times New Roman" w:hAnsi="Times New Roman" w:cs="Times New Roman"/>
          <w:sz w:val="24"/>
          <w:szCs w:val="24"/>
        </w:rPr>
        <w:t xml:space="preserve"> for his service as the prior Regional Director of the Empire State Development and welcomed Steve Hunt as his replacement.</w:t>
      </w:r>
    </w:p>
    <w:p w14:paraId="04CAB9BC" w14:textId="1ABC3ED5" w:rsidR="00D37EFD" w:rsidRDefault="00D37EFD" w:rsidP="00C64C6D">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Welcomed Steve Hun, the new </w:t>
      </w:r>
      <w:r w:rsidR="004C722E">
        <w:rPr>
          <w:rFonts w:ascii="Times New Roman" w:hAnsi="Times New Roman" w:cs="Times New Roman"/>
          <w:sz w:val="24"/>
          <w:szCs w:val="24"/>
        </w:rPr>
        <w:t>Empire State Development Regional Director</w:t>
      </w:r>
      <w:r>
        <w:rPr>
          <w:rFonts w:ascii="Times New Roman" w:hAnsi="Times New Roman" w:cs="Times New Roman"/>
          <w:sz w:val="24"/>
          <w:szCs w:val="24"/>
        </w:rPr>
        <w:t>.</w:t>
      </w:r>
    </w:p>
    <w:p w14:paraId="07DFAA6E" w14:textId="0A4F5C2C" w:rsidR="00C64C6D" w:rsidRPr="001247E0" w:rsidRDefault="00C64C6D" w:rsidP="007B3465">
      <w:pPr>
        <w:pStyle w:val="NoSpacing"/>
        <w:numPr>
          <w:ilvl w:val="0"/>
          <w:numId w:val="27"/>
        </w:numPr>
        <w:rPr>
          <w:rFonts w:ascii="Times New Roman" w:hAnsi="Times New Roman" w:cs="Times New Roman"/>
          <w:b/>
          <w:bCs/>
          <w:sz w:val="24"/>
          <w:szCs w:val="24"/>
        </w:rPr>
      </w:pPr>
      <w:r w:rsidRPr="001247E0">
        <w:rPr>
          <w:rFonts w:ascii="Times New Roman" w:hAnsi="Times New Roman" w:cs="Times New Roman"/>
          <w:sz w:val="24"/>
          <w:szCs w:val="24"/>
        </w:rPr>
        <w:t xml:space="preserve">Congratulated Peter Bauer on his retirement from Protect the Adirondacks. He </w:t>
      </w:r>
      <w:r w:rsidR="001247E0" w:rsidRPr="001247E0">
        <w:rPr>
          <w:rFonts w:ascii="Times New Roman" w:hAnsi="Times New Roman" w:cs="Times New Roman"/>
          <w:sz w:val="24"/>
          <w:szCs w:val="24"/>
        </w:rPr>
        <w:t>was the Executive Director</w:t>
      </w:r>
      <w:r w:rsidRPr="001247E0">
        <w:rPr>
          <w:rFonts w:ascii="Times New Roman" w:hAnsi="Times New Roman" w:cs="Times New Roman"/>
          <w:sz w:val="24"/>
          <w:szCs w:val="24"/>
        </w:rPr>
        <w:t xml:space="preserve"> since 2012. Previously, Bauer worked as the Executive Director of the FUND for Lake George, now merged with the Lake George Association, and the Residents’ Committee to Protect the Adirondacks, which merged to form Protect the Adirondacks.</w:t>
      </w:r>
      <w:r w:rsidR="001247E0" w:rsidRPr="001247E0">
        <w:rPr>
          <w:rFonts w:ascii="Times New Roman" w:hAnsi="Times New Roman" w:cs="Times New Roman"/>
          <w:sz w:val="24"/>
          <w:szCs w:val="24"/>
        </w:rPr>
        <w:t xml:space="preserve"> Peter also worked </w:t>
      </w:r>
      <w:r w:rsidR="001247E0">
        <w:rPr>
          <w:rFonts w:ascii="Times New Roman" w:hAnsi="Times New Roman" w:cs="Times New Roman"/>
          <w:sz w:val="24"/>
          <w:szCs w:val="24"/>
        </w:rPr>
        <w:t xml:space="preserve">for </w:t>
      </w:r>
      <w:r w:rsidR="001247E0" w:rsidRPr="001247E0">
        <w:rPr>
          <w:rFonts w:ascii="Times New Roman" w:hAnsi="Times New Roman" w:cs="Times New Roman"/>
          <w:sz w:val="24"/>
          <w:szCs w:val="24"/>
        </w:rPr>
        <w:t>the Commission on the Adirondacks in the Twenty-First Century</w:t>
      </w:r>
      <w:r w:rsidR="001247E0">
        <w:rPr>
          <w:rFonts w:ascii="Times New Roman" w:hAnsi="Times New Roman" w:cs="Times New Roman"/>
          <w:sz w:val="24"/>
          <w:szCs w:val="24"/>
        </w:rPr>
        <w:t xml:space="preserve"> which was formed in 1989 under G</w:t>
      </w:r>
      <w:r w:rsidR="001247E0" w:rsidRPr="001247E0">
        <w:rPr>
          <w:rFonts w:ascii="Times New Roman" w:hAnsi="Times New Roman" w:cs="Times New Roman"/>
          <w:sz w:val="24"/>
          <w:szCs w:val="24"/>
        </w:rPr>
        <w:t>overnor Mario</w:t>
      </w:r>
      <w:r w:rsidR="001247E0">
        <w:rPr>
          <w:rFonts w:ascii="Times New Roman" w:hAnsi="Times New Roman" w:cs="Times New Roman"/>
          <w:sz w:val="24"/>
          <w:szCs w:val="24"/>
        </w:rPr>
        <w:t>.</w:t>
      </w:r>
      <w:r w:rsidR="001247E0" w:rsidRPr="001247E0">
        <w:rPr>
          <w:rFonts w:ascii="Times New Roman" w:hAnsi="Times New Roman" w:cs="Times New Roman"/>
          <w:sz w:val="24"/>
          <w:szCs w:val="24"/>
        </w:rPr>
        <w:t xml:space="preserve"> </w:t>
      </w:r>
    </w:p>
    <w:p w14:paraId="16BF2679" w14:textId="6992E75E" w:rsidR="001247E0" w:rsidRPr="007C0D6A" w:rsidRDefault="001247E0" w:rsidP="007B3465">
      <w:pPr>
        <w:pStyle w:val="NoSpacing"/>
        <w:numPr>
          <w:ilvl w:val="0"/>
          <w:numId w:val="27"/>
        </w:numPr>
        <w:rPr>
          <w:rFonts w:ascii="Times New Roman" w:hAnsi="Times New Roman" w:cs="Times New Roman"/>
          <w:b/>
          <w:bCs/>
          <w:sz w:val="24"/>
          <w:szCs w:val="24"/>
        </w:rPr>
      </w:pPr>
      <w:r>
        <w:rPr>
          <w:rFonts w:ascii="Times New Roman" w:hAnsi="Times New Roman" w:cs="Times New Roman"/>
          <w:sz w:val="24"/>
          <w:szCs w:val="24"/>
        </w:rPr>
        <w:t xml:space="preserve">Wished </w:t>
      </w:r>
      <w:r w:rsidRPr="001247E0">
        <w:rPr>
          <w:rFonts w:ascii="Times New Roman" w:hAnsi="Times New Roman" w:cs="Times New Roman"/>
          <w:sz w:val="24"/>
          <w:szCs w:val="24"/>
        </w:rPr>
        <w:t>Claudia Braymer, environmental attorney</w:t>
      </w:r>
      <w:r>
        <w:rPr>
          <w:rFonts w:ascii="Times New Roman" w:hAnsi="Times New Roman" w:cs="Times New Roman"/>
          <w:sz w:val="24"/>
          <w:szCs w:val="24"/>
        </w:rPr>
        <w:t xml:space="preserve"> and now the new acting Executive Director of Protect the Adirondacks success in her new role.</w:t>
      </w:r>
    </w:p>
    <w:p w14:paraId="4F8992B1" w14:textId="2053F497" w:rsidR="007C0D6A" w:rsidRPr="007C0D6A" w:rsidRDefault="007C0D6A" w:rsidP="007B3465">
      <w:pPr>
        <w:pStyle w:val="NoSpacing"/>
        <w:numPr>
          <w:ilvl w:val="0"/>
          <w:numId w:val="27"/>
        </w:numPr>
        <w:rPr>
          <w:rFonts w:ascii="Times New Roman" w:hAnsi="Times New Roman" w:cs="Times New Roman"/>
          <w:b/>
          <w:bCs/>
          <w:sz w:val="24"/>
          <w:szCs w:val="24"/>
        </w:rPr>
      </w:pPr>
      <w:r>
        <w:rPr>
          <w:rFonts w:ascii="Times New Roman" w:hAnsi="Times New Roman" w:cs="Times New Roman"/>
          <w:sz w:val="24"/>
          <w:szCs w:val="24"/>
        </w:rPr>
        <w:t xml:space="preserve">Expressed her condolences on the passing of Bill Curran who worked at the </w:t>
      </w:r>
      <w:r w:rsidRPr="007C0D6A">
        <w:rPr>
          <w:rFonts w:ascii="Times New Roman" w:hAnsi="Times New Roman" w:cs="Times New Roman"/>
          <w:sz w:val="24"/>
          <w:szCs w:val="24"/>
        </w:rPr>
        <w:t xml:space="preserve">Adirondack Park Agency (APA), for 30 years and rose to serve as </w:t>
      </w:r>
      <w:r>
        <w:rPr>
          <w:rFonts w:ascii="Times New Roman" w:hAnsi="Times New Roman" w:cs="Times New Roman"/>
          <w:sz w:val="24"/>
          <w:szCs w:val="24"/>
        </w:rPr>
        <w:t xml:space="preserve">Deputy </w:t>
      </w:r>
      <w:r w:rsidRPr="007C0D6A">
        <w:rPr>
          <w:rFonts w:ascii="Times New Roman" w:hAnsi="Times New Roman" w:cs="Times New Roman"/>
          <w:sz w:val="24"/>
          <w:szCs w:val="24"/>
        </w:rPr>
        <w:t xml:space="preserve">Director of </w:t>
      </w:r>
      <w:r>
        <w:rPr>
          <w:rFonts w:ascii="Times New Roman" w:hAnsi="Times New Roman" w:cs="Times New Roman"/>
          <w:sz w:val="24"/>
          <w:szCs w:val="24"/>
        </w:rPr>
        <w:t xml:space="preserve">Regulatory </w:t>
      </w:r>
      <w:r w:rsidRPr="007C0D6A">
        <w:rPr>
          <w:rFonts w:ascii="Times New Roman" w:hAnsi="Times New Roman" w:cs="Times New Roman"/>
          <w:sz w:val="24"/>
          <w:szCs w:val="24"/>
        </w:rPr>
        <w:t>Operations</w:t>
      </w:r>
      <w:r>
        <w:rPr>
          <w:rFonts w:ascii="Times New Roman" w:hAnsi="Times New Roman" w:cs="Times New Roman"/>
          <w:sz w:val="24"/>
          <w:szCs w:val="24"/>
        </w:rPr>
        <w:t>.</w:t>
      </w:r>
    </w:p>
    <w:p w14:paraId="74D70CD0" w14:textId="3ED53B74" w:rsidR="007C0D6A" w:rsidRPr="007C0D6A" w:rsidRDefault="007C0D6A" w:rsidP="00815160">
      <w:pPr>
        <w:pStyle w:val="NoSpacing"/>
        <w:numPr>
          <w:ilvl w:val="0"/>
          <w:numId w:val="27"/>
        </w:numPr>
        <w:rPr>
          <w:rFonts w:ascii="Times New Roman" w:hAnsi="Times New Roman" w:cs="Times New Roman"/>
          <w:vanish/>
          <w:sz w:val="24"/>
          <w:szCs w:val="24"/>
        </w:rPr>
      </w:pPr>
      <w:r w:rsidRPr="007C0D6A">
        <w:rPr>
          <w:rFonts w:ascii="Times New Roman" w:hAnsi="Times New Roman" w:cs="Times New Roman"/>
          <w:sz w:val="24"/>
          <w:szCs w:val="24"/>
        </w:rPr>
        <w:t>Thanked Ray Curran</w:t>
      </w:r>
      <w:r w:rsidRPr="007C0D6A">
        <w:rPr>
          <w:rFonts w:ascii="Times New Roman" w:hAnsi="Times New Roman" w:cs="Times New Roman"/>
          <w:vanish/>
          <w:sz w:val="24"/>
          <w:szCs w:val="24"/>
        </w:rPr>
        <w:t>Top of Form</w:t>
      </w:r>
    </w:p>
    <w:p w14:paraId="79137BB3" w14:textId="77777777" w:rsidR="007C0D6A" w:rsidRPr="007C0D6A" w:rsidRDefault="007C0D6A" w:rsidP="007C0D6A">
      <w:pPr>
        <w:pStyle w:val="NoSpacing"/>
        <w:numPr>
          <w:ilvl w:val="0"/>
          <w:numId w:val="27"/>
        </w:numPr>
        <w:rPr>
          <w:rFonts w:ascii="Times New Roman" w:hAnsi="Times New Roman" w:cs="Times New Roman"/>
          <w:vanish/>
          <w:sz w:val="24"/>
          <w:szCs w:val="24"/>
        </w:rPr>
      </w:pPr>
      <w:r w:rsidRPr="007C0D6A">
        <w:rPr>
          <w:rFonts w:ascii="Times New Roman" w:hAnsi="Times New Roman" w:cs="Times New Roman"/>
          <w:vanish/>
          <w:sz w:val="24"/>
          <w:szCs w:val="24"/>
        </w:rPr>
        <w:t>Bottom of Form</w:t>
      </w:r>
    </w:p>
    <w:p w14:paraId="7B7D70D8" w14:textId="0A80D4C4" w:rsidR="007C0D6A" w:rsidRDefault="007C0D6A" w:rsidP="007C0D6A">
      <w:pPr>
        <w:pStyle w:val="NoSpacing"/>
        <w:numPr>
          <w:ilvl w:val="0"/>
          <w:numId w:val="27"/>
        </w:numPr>
        <w:rPr>
          <w:rFonts w:ascii="Times New Roman" w:hAnsi="Times New Roman" w:cs="Times New Roman"/>
          <w:sz w:val="24"/>
          <w:szCs w:val="24"/>
        </w:rPr>
      </w:pPr>
      <w:r w:rsidRPr="007C0D6A">
        <w:rPr>
          <w:rFonts w:ascii="Times New Roman" w:hAnsi="Times New Roman" w:cs="Times New Roman"/>
          <w:sz w:val="24"/>
          <w:szCs w:val="24"/>
        </w:rPr>
        <w:t>, Owner, Adirondack Information Group, LLC</w:t>
      </w:r>
      <w:r>
        <w:rPr>
          <w:rFonts w:ascii="Times New Roman" w:hAnsi="Times New Roman" w:cs="Times New Roman"/>
          <w:sz w:val="24"/>
          <w:szCs w:val="24"/>
        </w:rPr>
        <w:t xml:space="preserve"> for attending the January meeting.</w:t>
      </w:r>
    </w:p>
    <w:p w14:paraId="38568AC1" w14:textId="2AD29E4F" w:rsidR="007C0D6A" w:rsidRPr="007C0D6A" w:rsidRDefault="007C0D6A" w:rsidP="007C0D6A">
      <w:pPr>
        <w:pStyle w:val="NoSpacing"/>
        <w:numPr>
          <w:ilvl w:val="0"/>
          <w:numId w:val="27"/>
        </w:numPr>
      </w:pPr>
      <w:r>
        <w:rPr>
          <w:rFonts w:ascii="Times New Roman" w:hAnsi="Times New Roman" w:cs="Times New Roman"/>
          <w:sz w:val="24"/>
          <w:szCs w:val="24"/>
        </w:rPr>
        <w:t xml:space="preserve">Expressed condolences on the passing of Betsy Fowler. She was </w:t>
      </w:r>
      <w:r>
        <w:t xml:space="preserve">an original former member of the APA, a </w:t>
      </w:r>
      <w:r w:rsidRPr="007C0D6A">
        <w:t>brilliant writer</w:t>
      </w:r>
      <w:r>
        <w:t>, and</w:t>
      </w:r>
      <w:r w:rsidRPr="007C0D6A">
        <w:t xml:space="preserve"> the former editor of Adirondack Life</w:t>
      </w:r>
      <w:r>
        <w:t>.</w:t>
      </w:r>
    </w:p>
    <w:p w14:paraId="284F542E" w14:textId="6C1BE2E8" w:rsidR="007C0D6A" w:rsidRDefault="007C0D6A" w:rsidP="007C0D6A">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Staff are preparing the APA 2024 annual report. </w:t>
      </w:r>
      <w:r w:rsidR="00B06108">
        <w:rPr>
          <w:rFonts w:ascii="Times New Roman" w:hAnsi="Times New Roman" w:cs="Times New Roman"/>
          <w:sz w:val="24"/>
          <w:szCs w:val="24"/>
        </w:rPr>
        <w:t>This report will be shared when it is completed, hopefully, in February.</w:t>
      </w:r>
    </w:p>
    <w:p w14:paraId="3437BB0C" w14:textId="45A4E24E" w:rsidR="007C0D6A" w:rsidRDefault="00B06108" w:rsidP="00E43A62">
      <w:pPr>
        <w:pStyle w:val="NoSpacing"/>
        <w:numPr>
          <w:ilvl w:val="0"/>
          <w:numId w:val="27"/>
        </w:numPr>
        <w:rPr>
          <w:rFonts w:ascii="Times New Roman" w:hAnsi="Times New Roman" w:cs="Times New Roman"/>
          <w:b/>
          <w:bCs/>
          <w:sz w:val="24"/>
          <w:szCs w:val="24"/>
        </w:rPr>
      </w:pPr>
      <w:r w:rsidRPr="00B06108">
        <w:rPr>
          <w:rFonts w:ascii="Times New Roman" w:hAnsi="Times New Roman" w:cs="Times New Roman"/>
          <w:sz w:val="24"/>
          <w:szCs w:val="24"/>
        </w:rPr>
        <w:t xml:space="preserve">Addressed the project to erect new facilities in Saranac Lake. Touched on why it was important to be in the downtown area and that misleading or false information needs to be addressed </w:t>
      </w:r>
      <w:r>
        <w:rPr>
          <w:rFonts w:ascii="Times New Roman" w:hAnsi="Times New Roman" w:cs="Times New Roman"/>
          <w:sz w:val="24"/>
          <w:szCs w:val="24"/>
        </w:rPr>
        <w:t>better</w:t>
      </w:r>
      <w:r w:rsidRPr="00B06108">
        <w:rPr>
          <w:rFonts w:ascii="Times New Roman" w:hAnsi="Times New Roman" w:cs="Times New Roman"/>
          <w:sz w:val="24"/>
          <w:szCs w:val="24"/>
        </w:rPr>
        <w:t xml:space="preserve"> going forth.</w:t>
      </w:r>
      <w:r w:rsidRPr="00B06108">
        <w:rPr>
          <w:rFonts w:ascii="Times New Roman" w:hAnsi="Times New Roman" w:cs="Times New Roman"/>
          <w:b/>
          <w:bCs/>
          <w:sz w:val="24"/>
          <w:szCs w:val="24"/>
        </w:rPr>
        <w:t xml:space="preserve"> </w:t>
      </w:r>
    </w:p>
    <w:p w14:paraId="6A1532F1" w14:textId="72D88ACE" w:rsidR="00D37EFD" w:rsidRDefault="00054837" w:rsidP="00E43A62">
      <w:pPr>
        <w:pStyle w:val="NoSpacing"/>
        <w:numPr>
          <w:ilvl w:val="0"/>
          <w:numId w:val="27"/>
        </w:numPr>
        <w:rPr>
          <w:rFonts w:ascii="Times New Roman" w:hAnsi="Times New Roman" w:cs="Times New Roman"/>
          <w:sz w:val="24"/>
          <w:szCs w:val="24"/>
        </w:rPr>
      </w:pPr>
      <w:r w:rsidRPr="00054837">
        <w:rPr>
          <w:rFonts w:ascii="Times New Roman" w:hAnsi="Times New Roman" w:cs="Times New Roman"/>
          <w:sz w:val="24"/>
          <w:szCs w:val="24"/>
        </w:rPr>
        <w:t xml:space="preserve">7 new positions </w:t>
      </w:r>
      <w:r w:rsidR="00D37EFD">
        <w:rPr>
          <w:rFonts w:ascii="Times New Roman" w:hAnsi="Times New Roman" w:cs="Times New Roman"/>
          <w:sz w:val="24"/>
          <w:szCs w:val="24"/>
        </w:rPr>
        <w:t>are open</w:t>
      </w:r>
      <w:r w:rsidRPr="00054837">
        <w:rPr>
          <w:rFonts w:ascii="Times New Roman" w:hAnsi="Times New Roman" w:cs="Times New Roman"/>
          <w:sz w:val="24"/>
          <w:szCs w:val="24"/>
        </w:rPr>
        <w:t xml:space="preserve">. </w:t>
      </w:r>
      <w:r>
        <w:rPr>
          <w:rFonts w:ascii="Times New Roman" w:hAnsi="Times New Roman" w:cs="Times New Roman"/>
          <w:sz w:val="24"/>
          <w:szCs w:val="24"/>
        </w:rPr>
        <w:t>2 of these positions</w:t>
      </w:r>
      <w:r w:rsidR="00D37EFD">
        <w:rPr>
          <w:rFonts w:ascii="Times New Roman" w:hAnsi="Times New Roman" w:cs="Times New Roman"/>
          <w:sz w:val="24"/>
          <w:szCs w:val="24"/>
        </w:rPr>
        <w:t xml:space="preserve"> have been filled in-house. </w:t>
      </w:r>
      <w:r>
        <w:rPr>
          <w:rFonts w:ascii="Times New Roman" w:hAnsi="Times New Roman" w:cs="Times New Roman"/>
          <w:sz w:val="24"/>
          <w:szCs w:val="24"/>
        </w:rPr>
        <w:t xml:space="preserve"> </w:t>
      </w:r>
      <w:r w:rsidR="00D37EFD">
        <w:rPr>
          <w:rFonts w:ascii="Times New Roman" w:hAnsi="Times New Roman" w:cs="Times New Roman"/>
          <w:sz w:val="24"/>
          <w:szCs w:val="24"/>
        </w:rPr>
        <w:t xml:space="preserve">Corrie Magee and Benjamin Amos are now </w:t>
      </w:r>
      <w:r>
        <w:rPr>
          <w:rFonts w:ascii="Times New Roman" w:hAnsi="Times New Roman" w:cs="Times New Roman"/>
          <w:sz w:val="24"/>
          <w:szCs w:val="24"/>
        </w:rPr>
        <w:t>Environmental Program Specialist I</w:t>
      </w:r>
      <w:r w:rsidR="00D37EFD">
        <w:rPr>
          <w:rFonts w:ascii="Times New Roman" w:hAnsi="Times New Roman" w:cs="Times New Roman"/>
          <w:sz w:val="24"/>
          <w:szCs w:val="24"/>
        </w:rPr>
        <w:t>I’s. Rice congratulated and wished them well in their new positions.</w:t>
      </w:r>
    </w:p>
    <w:p w14:paraId="049B6BC3" w14:textId="6DFA4213" w:rsidR="00D37EFD" w:rsidRDefault="00D37EFD" w:rsidP="00E43A62">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Introduced and welcomed Lucas Cain, Assistant Engineer. He started working for the APA earlier in January of this year.  </w:t>
      </w:r>
      <w:r w:rsidR="00EC273B">
        <w:rPr>
          <w:rFonts w:ascii="Times New Roman" w:hAnsi="Times New Roman" w:cs="Times New Roman"/>
          <w:sz w:val="24"/>
          <w:szCs w:val="24"/>
        </w:rPr>
        <w:t xml:space="preserve"> </w:t>
      </w:r>
    </w:p>
    <w:p w14:paraId="23660E63" w14:textId="77777777" w:rsidR="00EC273B" w:rsidRPr="00EC273B" w:rsidRDefault="00EC273B" w:rsidP="00EC273B">
      <w:pPr>
        <w:pStyle w:val="NoSpacing"/>
        <w:rPr>
          <w:rFonts w:ascii="Times New Roman" w:hAnsi="Times New Roman" w:cs="Times New Roman"/>
          <w:b/>
          <w:bCs/>
          <w:sz w:val="24"/>
          <w:szCs w:val="24"/>
          <w:u w:val="single"/>
        </w:rPr>
      </w:pPr>
    </w:p>
    <w:p w14:paraId="7B0B1306" w14:textId="272AF85F" w:rsidR="00D37EFD" w:rsidRPr="00EC273B" w:rsidRDefault="00EC273B" w:rsidP="00EC273B">
      <w:pPr>
        <w:pStyle w:val="NoSpacing"/>
        <w:ind w:firstLine="360"/>
        <w:rPr>
          <w:rFonts w:ascii="Times New Roman" w:hAnsi="Times New Roman" w:cs="Times New Roman"/>
          <w:b/>
          <w:bCs/>
          <w:sz w:val="24"/>
          <w:szCs w:val="24"/>
        </w:rPr>
      </w:pPr>
      <w:r w:rsidRPr="00EC273B">
        <w:rPr>
          <w:rFonts w:ascii="Times New Roman" w:hAnsi="Times New Roman" w:cs="Times New Roman"/>
          <w:b/>
          <w:bCs/>
          <w:sz w:val="24"/>
          <w:szCs w:val="24"/>
        </w:rPr>
        <w:t>P</w:t>
      </w:r>
      <w:r w:rsidR="00D37EFD" w:rsidRPr="00EC273B">
        <w:rPr>
          <w:rFonts w:ascii="Times New Roman" w:hAnsi="Times New Roman" w:cs="Times New Roman"/>
          <w:b/>
          <w:bCs/>
          <w:sz w:val="24"/>
          <w:szCs w:val="24"/>
        </w:rPr>
        <w:t>ublic awareness and communications</w:t>
      </w:r>
    </w:p>
    <w:p w14:paraId="76587A6C" w14:textId="7A4F3F31" w:rsidR="00EC273B" w:rsidRDefault="00EC273B" w:rsidP="00EC273B">
      <w:pPr>
        <w:pStyle w:val="NoSpacing"/>
        <w:numPr>
          <w:ilvl w:val="0"/>
          <w:numId w:val="28"/>
        </w:numPr>
        <w:rPr>
          <w:rFonts w:ascii="Times New Roman" w:hAnsi="Times New Roman" w:cs="Times New Roman"/>
          <w:sz w:val="24"/>
          <w:szCs w:val="24"/>
        </w:rPr>
      </w:pPr>
      <w:r w:rsidRPr="00EC273B">
        <w:rPr>
          <w:rFonts w:ascii="Times New Roman" w:hAnsi="Times New Roman" w:cs="Times New Roman"/>
          <w:sz w:val="24"/>
          <w:szCs w:val="24"/>
        </w:rPr>
        <w:t>New banners created for outreach efforts.</w:t>
      </w:r>
    </w:p>
    <w:p w14:paraId="1DA29A9E" w14:textId="17F81671" w:rsidR="00EC273B" w:rsidRDefault="00EC273B" w:rsidP="00EC273B">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A new brochure is being designed to inform people about what the agency does.</w:t>
      </w:r>
    </w:p>
    <w:p w14:paraId="7E86DF5B" w14:textId="65DFE54D" w:rsidR="00EC273B" w:rsidRDefault="00EC273B" w:rsidP="00EC273B">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Set a goal for 2025 to spotlight 6 communities as part of the APA’s community spotlight program. </w:t>
      </w:r>
    </w:p>
    <w:p w14:paraId="18727922" w14:textId="344D1900" w:rsidR="00EC273B" w:rsidRDefault="00EC273B" w:rsidP="00EC273B">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Website is being updated.</w:t>
      </w:r>
    </w:p>
    <w:p w14:paraId="51B7C415" w14:textId="234E2D6C" w:rsidR="00EC273B" w:rsidRDefault="007E444C" w:rsidP="00EC273B">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Enhanced and increased engagement via social media.</w:t>
      </w:r>
    </w:p>
    <w:p w14:paraId="6713559E" w14:textId="064E686D" w:rsidR="00EA53BD" w:rsidRDefault="00EA53BD" w:rsidP="00EA53BD">
      <w:pPr>
        <w:pStyle w:val="NoSpacing"/>
        <w:rPr>
          <w:rFonts w:ascii="Times New Roman" w:hAnsi="Times New Roman" w:cs="Times New Roman"/>
          <w:b/>
          <w:bCs/>
          <w:sz w:val="24"/>
          <w:szCs w:val="24"/>
        </w:rPr>
      </w:pPr>
      <w:r w:rsidRPr="00EA53BD">
        <w:rPr>
          <w:rFonts w:ascii="Times New Roman" w:hAnsi="Times New Roman" w:cs="Times New Roman"/>
          <w:b/>
          <w:bCs/>
          <w:sz w:val="24"/>
          <w:szCs w:val="24"/>
        </w:rPr>
        <w:t xml:space="preserve">Next Move NY </w:t>
      </w:r>
      <w:r>
        <w:rPr>
          <w:rFonts w:ascii="Times New Roman" w:hAnsi="Times New Roman" w:cs="Times New Roman"/>
          <w:b/>
          <w:bCs/>
          <w:sz w:val="24"/>
          <w:szCs w:val="24"/>
        </w:rPr>
        <w:t>presentation by Ben Cruz, Program Administrator</w:t>
      </w:r>
    </w:p>
    <w:p w14:paraId="2E3817B3" w14:textId="09B7CCC0" w:rsidR="00EA53BD" w:rsidRPr="00A83463" w:rsidRDefault="00EA53BD" w:rsidP="00A83463">
      <w:pPr>
        <w:pStyle w:val="NoSpacing"/>
        <w:numPr>
          <w:ilvl w:val="0"/>
          <w:numId w:val="31"/>
        </w:numPr>
        <w:rPr>
          <w:rFonts w:ascii="Times New Roman" w:hAnsi="Times New Roman" w:cs="Times New Roman"/>
          <w:sz w:val="24"/>
          <w:szCs w:val="24"/>
        </w:rPr>
      </w:pPr>
      <w:r w:rsidRPr="00A83463">
        <w:rPr>
          <w:rFonts w:ascii="Times New Roman" w:hAnsi="Times New Roman" w:cs="Times New Roman"/>
          <w:sz w:val="24"/>
          <w:szCs w:val="24"/>
        </w:rPr>
        <w:t xml:space="preserve">The Development Authority of the North Country, or DANC, was awarded almost $4 million </w:t>
      </w:r>
      <w:r w:rsidR="00A83463" w:rsidRPr="00A83463">
        <w:rPr>
          <w:rFonts w:ascii="Times New Roman" w:hAnsi="Times New Roman" w:cs="Times New Roman"/>
          <w:sz w:val="24"/>
          <w:szCs w:val="24"/>
        </w:rPr>
        <w:t>to</w:t>
      </w:r>
      <w:r w:rsidRPr="00A83463">
        <w:rPr>
          <w:rFonts w:ascii="Times New Roman" w:hAnsi="Times New Roman" w:cs="Times New Roman"/>
          <w:sz w:val="24"/>
          <w:szCs w:val="24"/>
        </w:rPr>
        <w:t xml:space="preserve"> create a workforce pipeline for transitioning Fort Drum soldiers and spouses. This is part of the $10 million Next Move NY initiative </w:t>
      </w:r>
      <w:r w:rsidR="00A83463" w:rsidRPr="00A83463">
        <w:rPr>
          <w:rFonts w:ascii="Times New Roman" w:hAnsi="Times New Roman" w:cs="Times New Roman"/>
          <w:sz w:val="24"/>
          <w:szCs w:val="24"/>
        </w:rPr>
        <w:t>to</w:t>
      </w:r>
      <w:r w:rsidRPr="00A83463">
        <w:rPr>
          <w:rFonts w:ascii="Times New Roman" w:hAnsi="Times New Roman" w:cs="Times New Roman"/>
          <w:sz w:val="24"/>
          <w:szCs w:val="24"/>
        </w:rPr>
        <w:t xml:space="preserve"> enhance workforce opportunities for transitioning soldiers and their families. Through Next Move NY, the North Country is collaborating on a regional strategy to address workforce training and business employment needs. The Development Authority will build the workforce development framework to engage with military veterans and their families to generate new economic opportunities.</w:t>
      </w:r>
    </w:p>
    <w:p w14:paraId="164BA017" w14:textId="6BF238BF" w:rsidR="00EA53BD" w:rsidRPr="00A83463" w:rsidRDefault="00EA53BD" w:rsidP="00A83463">
      <w:pPr>
        <w:pStyle w:val="NoSpacing"/>
        <w:numPr>
          <w:ilvl w:val="0"/>
          <w:numId w:val="31"/>
        </w:numPr>
        <w:rPr>
          <w:rFonts w:ascii="Times New Roman" w:hAnsi="Times New Roman" w:cs="Times New Roman"/>
          <w:sz w:val="24"/>
          <w:szCs w:val="24"/>
        </w:rPr>
      </w:pPr>
      <w:r w:rsidRPr="00A83463">
        <w:rPr>
          <w:rFonts w:ascii="Times New Roman" w:hAnsi="Times New Roman" w:cs="Times New Roman"/>
          <w:sz w:val="24"/>
          <w:szCs w:val="24"/>
        </w:rPr>
        <w:t xml:space="preserve">Key aspects of Next Move NY that will help connect talented Fort Drum soldiers transitioning out of the military and their spouses to meaningful employment in northern New York. </w:t>
      </w:r>
    </w:p>
    <w:p w14:paraId="27A56658" w14:textId="77777777" w:rsidR="00A83463" w:rsidRPr="00A83463" w:rsidRDefault="00A83463" w:rsidP="00A83463">
      <w:pPr>
        <w:pStyle w:val="NoSpacing"/>
        <w:numPr>
          <w:ilvl w:val="0"/>
          <w:numId w:val="31"/>
        </w:numPr>
        <w:rPr>
          <w:rFonts w:ascii="Times New Roman" w:hAnsi="Times New Roman" w:cs="Times New Roman"/>
          <w:sz w:val="24"/>
          <w:szCs w:val="24"/>
        </w:rPr>
      </w:pPr>
      <w:r w:rsidRPr="00A83463">
        <w:rPr>
          <w:rFonts w:ascii="Times New Roman" w:hAnsi="Times New Roman" w:cs="Times New Roman"/>
          <w:sz w:val="24"/>
          <w:szCs w:val="24"/>
        </w:rPr>
        <w:t>DANC will be responsible for establishing the administrative framework to implement the plan, including career readiness; job and apprenticeship matching program; establishing a Veterans Employment Ambassador Program; providing a job matching portal; and creating a soldier recruitment and training incentive program for employers.</w:t>
      </w:r>
    </w:p>
    <w:p w14:paraId="0F80C9FC" w14:textId="61706B72" w:rsidR="00EA53BD" w:rsidRDefault="00EA53BD" w:rsidP="00A83463">
      <w:pPr>
        <w:pStyle w:val="NoSpacing"/>
        <w:numPr>
          <w:ilvl w:val="0"/>
          <w:numId w:val="31"/>
        </w:numPr>
        <w:rPr>
          <w:rFonts w:ascii="Times New Roman" w:hAnsi="Times New Roman" w:cs="Times New Roman"/>
          <w:sz w:val="24"/>
          <w:szCs w:val="24"/>
        </w:rPr>
      </w:pPr>
      <w:r w:rsidRPr="00A83463">
        <w:rPr>
          <w:rFonts w:ascii="Times New Roman" w:hAnsi="Times New Roman" w:cs="Times New Roman"/>
          <w:sz w:val="24"/>
          <w:szCs w:val="24"/>
        </w:rPr>
        <w:t xml:space="preserve">More information on Next Move NY can be found by clicking on the following hyperlink: </w:t>
      </w:r>
      <w:hyperlink r:id="rId9" w:history="1">
        <w:r w:rsidRPr="00A83463">
          <w:rPr>
            <w:rStyle w:val="Hyperlink"/>
            <w:rFonts w:ascii="Times New Roman" w:hAnsi="Times New Roman" w:cs="Times New Roman"/>
            <w:sz w:val="24"/>
            <w:szCs w:val="24"/>
          </w:rPr>
          <w:t>Next Move NY</w:t>
        </w:r>
      </w:hyperlink>
    </w:p>
    <w:p w14:paraId="2C328393" w14:textId="2898B807" w:rsidR="00A83463" w:rsidRDefault="00A83463" w:rsidP="00A83463">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All APLGRB members pointed out housing concerns. Affordability, unrealistic expectations, </w:t>
      </w:r>
      <w:r w:rsidR="00717FA4">
        <w:rPr>
          <w:rFonts w:ascii="Times New Roman" w:hAnsi="Times New Roman" w:cs="Times New Roman"/>
          <w:sz w:val="24"/>
          <w:szCs w:val="24"/>
        </w:rPr>
        <w:t xml:space="preserve">willingness to travel, </w:t>
      </w:r>
      <w:r>
        <w:rPr>
          <w:rFonts w:ascii="Times New Roman" w:hAnsi="Times New Roman" w:cs="Times New Roman"/>
          <w:sz w:val="24"/>
          <w:szCs w:val="24"/>
        </w:rPr>
        <w:t xml:space="preserve">locality, </w:t>
      </w:r>
      <w:r w:rsidR="00717FA4">
        <w:rPr>
          <w:rFonts w:ascii="Times New Roman" w:hAnsi="Times New Roman" w:cs="Times New Roman"/>
          <w:sz w:val="24"/>
          <w:szCs w:val="24"/>
        </w:rPr>
        <w:t>blue and white color jobs, differing community dynamics, motivation, and personal know-how or willingness to learn were discussed and the members all agreed that this aided in the housing crisis problem. Maybe throwing more money at the problem isn’t the solution?!</w:t>
      </w:r>
    </w:p>
    <w:p w14:paraId="648004A1" w14:textId="75B8825D" w:rsidR="00717FA4" w:rsidRDefault="00717FA4" w:rsidP="00717FA4">
      <w:pPr>
        <w:pStyle w:val="NoSpacing"/>
        <w:rPr>
          <w:rFonts w:ascii="Times New Roman" w:hAnsi="Times New Roman" w:cs="Times New Roman"/>
          <w:sz w:val="24"/>
          <w:szCs w:val="24"/>
        </w:rPr>
      </w:pPr>
    </w:p>
    <w:p w14:paraId="14CF7D5F" w14:textId="48C7A0A5" w:rsidR="00717FA4" w:rsidRDefault="00717FA4" w:rsidP="00717FA4">
      <w:pPr>
        <w:pStyle w:val="NoSpacing"/>
        <w:rPr>
          <w:rFonts w:ascii="Times New Roman" w:hAnsi="Times New Roman" w:cs="Times New Roman"/>
          <w:b/>
          <w:bCs/>
          <w:sz w:val="24"/>
          <w:szCs w:val="24"/>
        </w:rPr>
      </w:pPr>
      <w:r w:rsidRPr="00717FA4">
        <w:rPr>
          <w:rFonts w:ascii="Times New Roman" w:hAnsi="Times New Roman" w:cs="Times New Roman"/>
          <w:b/>
          <w:bCs/>
          <w:sz w:val="24"/>
          <w:szCs w:val="24"/>
        </w:rPr>
        <w:t>State Land Projects</w:t>
      </w:r>
    </w:p>
    <w:p w14:paraId="5B4735C0" w14:textId="7013E8FB" w:rsidR="00A1141B" w:rsidRDefault="00717FA4" w:rsidP="00717FA4">
      <w:pPr>
        <w:pStyle w:val="NoSpacing"/>
        <w:numPr>
          <w:ilvl w:val="0"/>
          <w:numId w:val="32"/>
        </w:numPr>
        <w:rPr>
          <w:rFonts w:ascii="Times New Roman" w:hAnsi="Times New Roman" w:cs="Times New Roman"/>
          <w:sz w:val="24"/>
          <w:szCs w:val="24"/>
        </w:rPr>
      </w:pPr>
      <w:r w:rsidRPr="00717FA4">
        <w:rPr>
          <w:rFonts w:ascii="Times New Roman" w:hAnsi="Times New Roman" w:cs="Times New Roman"/>
          <w:sz w:val="24"/>
          <w:szCs w:val="24"/>
        </w:rPr>
        <w:t>Megan Phillips</w:t>
      </w:r>
      <w:r>
        <w:rPr>
          <w:rFonts w:ascii="Times New Roman" w:hAnsi="Times New Roman" w:cs="Times New Roman"/>
          <w:sz w:val="24"/>
          <w:szCs w:val="24"/>
        </w:rPr>
        <w:t xml:space="preserve"> updated the board on public comments received </w:t>
      </w:r>
      <w:r w:rsidR="00197F93">
        <w:rPr>
          <w:rFonts w:ascii="Times New Roman" w:hAnsi="Times New Roman" w:cs="Times New Roman"/>
          <w:sz w:val="24"/>
          <w:szCs w:val="24"/>
        </w:rPr>
        <w:t>on</w:t>
      </w:r>
      <w:r>
        <w:rPr>
          <w:rFonts w:ascii="Times New Roman" w:hAnsi="Times New Roman" w:cs="Times New Roman"/>
          <w:sz w:val="24"/>
          <w:szCs w:val="24"/>
        </w:rPr>
        <w:t xml:space="preserve"> the SLMP amendment. </w:t>
      </w:r>
      <w:r w:rsidR="00A1141B">
        <w:rPr>
          <w:rFonts w:ascii="Times New Roman" w:hAnsi="Times New Roman" w:cs="Times New Roman"/>
          <w:sz w:val="24"/>
          <w:szCs w:val="24"/>
        </w:rPr>
        <w:t xml:space="preserve">1236 comment letters were received, of which, around 300 were unique comments. The majority of the comments focused on accessibility, visitor use management (VUM), climate change, motorized use, removal of non-conforming structures, and removal of deadlines that have passed. </w:t>
      </w:r>
    </w:p>
    <w:p w14:paraId="7362BB99" w14:textId="2CE15359" w:rsidR="00717FA4" w:rsidRDefault="00A1141B" w:rsidP="00717FA4">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134 referral variances were received in 2024.</w:t>
      </w:r>
    </w:p>
    <w:p w14:paraId="0AFDF7F0" w14:textId="28335270" w:rsidR="00EA53BD" w:rsidRDefault="00A1141B" w:rsidP="00EA53BD">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Save the date for the Adirondack Planning Forum on May 7 and 8, 2025.</w:t>
      </w:r>
    </w:p>
    <w:p w14:paraId="1B35A936" w14:textId="77777777" w:rsidR="008C2538" w:rsidRDefault="008C2538" w:rsidP="008C2538">
      <w:pPr>
        <w:pStyle w:val="NoSpacing"/>
        <w:rPr>
          <w:rFonts w:ascii="Times New Roman" w:hAnsi="Times New Roman" w:cs="Times New Roman"/>
          <w:b/>
          <w:bCs/>
          <w:sz w:val="24"/>
          <w:szCs w:val="24"/>
        </w:rPr>
      </w:pPr>
    </w:p>
    <w:p w14:paraId="1C61F274" w14:textId="515D4EEA" w:rsidR="008C2538" w:rsidRDefault="008C2538" w:rsidP="008C2538">
      <w:pPr>
        <w:pStyle w:val="NoSpacing"/>
        <w:rPr>
          <w:rFonts w:ascii="Times New Roman" w:hAnsi="Times New Roman" w:cs="Times New Roman"/>
          <w:b/>
          <w:bCs/>
          <w:sz w:val="24"/>
          <w:szCs w:val="24"/>
        </w:rPr>
      </w:pPr>
      <w:r w:rsidRPr="008C2538">
        <w:rPr>
          <w:rFonts w:ascii="Times New Roman" w:hAnsi="Times New Roman" w:cs="Times New Roman"/>
          <w:b/>
          <w:bCs/>
          <w:sz w:val="24"/>
          <w:szCs w:val="24"/>
        </w:rPr>
        <w:t xml:space="preserve">Mt Van Hoevenberg 2025 Amendment to the 1986 Unit Management Plan. </w:t>
      </w:r>
    </w:p>
    <w:p w14:paraId="59378163" w14:textId="2483429A" w:rsidR="0097254A" w:rsidRPr="0097254A" w:rsidRDefault="0097254A" w:rsidP="0097254A">
      <w:pPr>
        <w:pStyle w:val="NoSpacing"/>
        <w:ind w:firstLine="360"/>
        <w:rPr>
          <w:rFonts w:ascii="Times New Roman" w:hAnsi="Times New Roman" w:cs="Times New Roman"/>
          <w:b/>
          <w:bCs/>
          <w:sz w:val="24"/>
          <w:szCs w:val="24"/>
          <w:u w:val="single"/>
        </w:rPr>
      </w:pPr>
      <w:r>
        <w:rPr>
          <w:rFonts w:ascii="Times New Roman" w:hAnsi="Times New Roman" w:cs="Times New Roman"/>
          <w:sz w:val="24"/>
          <w:szCs w:val="24"/>
        </w:rPr>
        <w:t>T</w:t>
      </w:r>
      <w:r w:rsidRPr="0097254A">
        <w:rPr>
          <w:rFonts w:ascii="Times New Roman" w:hAnsi="Times New Roman" w:cs="Times New Roman"/>
          <w:sz w:val="24"/>
          <w:szCs w:val="24"/>
        </w:rPr>
        <w:t xml:space="preserve">he board adopted a resolution finding the proposed final 2025 amendment to the 1986 </w:t>
      </w:r>
      <w:r>
        <w:rPr>
          <w:rFonts w:ascii="Times New Roman" w:hAnsi="Times New Roman" w:cs="Times New Roman"/>
          <w:sz w:val="24"/>
          <w:szCs w:val="24"/>
        </w:rPr>
        <w:t>Mt</w:t>
      </w:r>
      <w:r w:rsidRPr="0097254A">
        <w:rPr>
          <w:rFonts w:ascii="Times New Roman" w:hAnsi="Times New Roman" w:cs="Times New Roman"/>
          <w:sz w:val="24"/>
          <w:szCs w:val="24"/>
        </w:rPr>
        <w:t xml:space="preserve"> Van Hoevenberg Unit Management Plan (UMP) to be in conformance with the Adirondack Park State Land Master Plan. The amendment allows for facility upgrades and the construction of mountain biking trails at Mt Van Hoevenberg. The Mt Van Hoevenberg Intensive Use Area is a recreational and competitive sports hub located approximately seven miles southeast of Lake Placid off NYS Route 73 in the Town of North Elba, Essex County</w:t>
      </w:r>
      <w:r>
        <w:rPr>
          <w:rFonts w:ascii="Times New Roman" w:hAnsi="Times New Roman" w:cs="Times New Roman"/>
          <w:sz w:val="24"/>
          <w:szCs w:val="24"/>
        </w:rPr>
        <w:t xml:space="preserve">. </w:t>
      </w:r>
      <w:r w:rsidRPr="0097254A">
        <w:rPr>
          <w:rFonts w:ascii="Times New Roman" w:hAnsi="Times New Roman" w:cs="Times New Roman"/>
          <w:sz w:val="24"/>
          <w:szCs w:val="24"/>
          <w:u w:val="single"/>
        </w:rPr>
        <w:t xml:space="preserve">The plans are for the following: </w:t>
      </w:r>
    </w:p>
    <w:p w14:paraId="48D26A4F" w14:textId="4B452D4B"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Replacement of Refrigeration Infrastructure </w:t>
      </w:r>
    </w:p>
    <w:p w14:paraId="16E31A1B" w14:textId="77777777"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Upgrade and Install of Sunshade &amp; Roofing Systems </w:t>
      </w:r>
    </w:p>
    <w:p w14:paraId="755ECB4F" w14:textId="5871D1A6"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Repair to Track Curves and Surfaces</w:t>
      </w:r>
    </w:p>
    <w:p w14:paraId="39ECA02F" w14:textId="7CB05E35"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Improve Site Access &amp; Viewing </w:t>
      </w:r>
    </w:p>
    <w:p w14:paraId="728472AB" w14:textId="151B1E81"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Enhance Spectator Walkways </w:t>
      </w:r>
    </w:p>
    <w:p w14:paraId="7211DA74" w14:textId="4C6DE918"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Install People Mover</w:t>
      </w:r>
    </w:p>
    <w:p w14:paraId="5A6C73E3" w14:textId="5FC2F5D6"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Improve Start 1 &amp; Replace Start 3 Buildings </w:t>
      </w:r>
    </w:p>
    <w:p w14:paraId="4D798F00" w14:textId="555DED1B"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New Track Operations &amp; Timing Building</w:t>
      </w:r>
    </w:p>
    <w:p w14:paraId="191B1C69" w14:textId="24553419"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Improve Water and Wastewater Infrastructure</w:t>
      </w:r>
    </w:p>
    <w:p w14:paraId="4F6E6051" w14:textId="1FB84AED" w:rsidR="008C2538" w:rsidRDefault="008C2538" w:rsidP="00EA53BD">
      <w:pPr>
        <w:pStyle w:val="NoSpacing"/>
        <w:numPr>
          <w:ilvl w:val="0"/>
          <w:numId w:val="32"/>
        </w:numPr>
        <w:rPr>
          <w:rFonts w:ascii="Times New Roman" w:hAnsi="Times New Roman" w:cs="Times New Roman"/>
          <w:sz w:val="24"/>
          <w:szCs w:val="24"/>
        </w:rPr>
      </w:pPr>
      <w:r w:rsidRPr="008C2538">
        <w:rPr>
          <w:rFonts w:ascii="Times New Roman" w:hAnsi="Times New Roman" w:cs="Times New Roman"/>
          <w:sz w:val="24"/>
          <w:szCs w:val="24"/>
        </w:rPr>
        <w:t xml:space="preserve"> Wax Cabins </w:t>
      </w:r>
    </w:p>
    <w:p w14:paraId="17392E9A" w14:textId="68211F05" w:rsidR="008C2538" w:rsidRPr="008C2538" w:rsidRDefault="008C2538" w:rsidP="00EA53BD">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 </w:t>
      </w:r>
      <w:r w:rsidRPr="008C2538">
        <w:rPr>
          <w:rFonts w:ascii="Times New Roman" w:hAnsi="Times New Roman" w:cs="Times New Roman"/>
          <w:sz w:val="24"/>
          <w:szCs w:val="24"/>
        </w:rPr>
        <w:t>Construct World Cup Cross-Country Mountain Bike Course</w:t>
      </w:r>
    </w:p>
    <w:p w14:paraId="297352EB" w14:textId="1B9DA9DF" w:rsidR="0097254A" w:rsidRPr="00197F93" w:rsidRDefault="008C2538" w:rsidP="00870175">
      <w:pPr>
        <w:pStyle w:val="NoSpacing"/>
        <w:numPr>
          <w:ilvl w:val="0"/>
          <w:numId w:val="32"/>
        </w:numPr>
        <w:rPr>
          <w:rFonts w:ascii="Times New Roman" w:hAnsi="Times New Roman" w:cs="Times New Roman"/>
          <w:sz w:val="24"/>
          <w:szCs w:val="24"/>
        </w:rPr>
      </w:pPr>
      <w:r w:rsidRPr="00197F93">
        <w:rPr>
          <w:rFonts w:ascii="Times New Roman" w:hAnsi="Times New Roman" w:cs="Times New Roman"/>
          <w:sz w:val="24"/>
          <w:szCs w:val="24"/>
        </w:rPr>
        <w:t xml:space="preserve">The full report can be found by clicking on the following hyperlink:                 </w:t>
      </w:r>
      <w:hyperlink r:id="rId10" w:history="1">
        <w:r w:rsidRPr="00197F93">
          <w:rPr>
            <w:rStyle w:val="Hyperlink"/>
            <w:rFonts w:ascii="Times New Roman" w:hAnsi="Times New Roman" w:cs="Times New Roman"/>
            <w:sz w:val="24"/>
            <w:szCs w:val="24"/>
          </w:rPr>
          <w:t>PowerPoint Presentation</w:t>
        </w:r>
      </w:hyperlink>
    </w:p>
    <w:p w14:paraId="038561EF" w14:textId="15FF8D75" w:rsidR="008C2538" w:rsidRPr="0097254A" w:rsidRDefault="008C2538" w:rsidP="008C2538">
      <w:pPr>
        <w:pStyle w:val="NoSpacing"/>
        <w:rPr>
          <w:rFonts w:ascii="Times New Roman" w:hAnsi="Times New Roman" w:cs="Times New Roman"/>
          <w:b/>
          <w:bCs/>
          <w:sz w:val="24"/>
          <w:szCs w:val="24"/>
          <w:u w:val="single"/>
        </w:rPr>
      </w:pPr>
    </w:p>
    <w:p w14:paraId="161EADD1" w14:textId="74C5E987" w:rsidR="0097254A" w:rsidRPr="008C2538" w:rsidRDefault="0097254A" w:rsidP="008C2538">
      <w:pPr>
        <w:pStyle w:val="NoSpacing"/>
        <w:rPr>
          <w:rFonts w:ascii="Times New Roman" w:hAnsi="Times New Roman" w:cs="Times New Roman"/>
          <w:color w:val="000000"/>
          <w:sz w:val="24"/>
          <w:szCs w:val="24"/>
        </w:rPr>
      </w:pPr>
      <w:r w:rsidRPr="0097254A">
        <w:rPr>
          <w:rFonts w:ascii="Times New Roman" w:hAnsi="Times New Roman" w:cs="Times New Roman"/>
          <w:b/>
          <w:bCs/>
          <w:sz w:val="24"/>
          <w:szCs w:val="24"/>
          <w:u w:val="single"/>
        </w:rPr>
        <w:t xml:space="preserve">Dr Liz Schuyler, </w:t>
      </w:r>
      <w:r w:rsidR="001241A2" w:rsidRPr="001241A2">
        <w:rPr>
          <w:rFonts w:ascii="Times New Roman" w:hAnsi="Times New Roman" w:cs="Times New Roman"/>
          <w:b/>
          <w:bCs/>
          <w:sz w:val="24"/>
          <w:szCs w:val="24"/>
          <w:u w:val="single"/>
        </w:rPr>
        <w:t>Research Analysis and Scientific Services</w:t>
      </w:r>
      <w:r w:rsidR="001241A2">
        <w:rPr>
          <w:rFonts w:ascii="Times New Roman" w:hAnsi="Times New Roman" w:cs="Times New Roman"/>
          <w:b/>
          <w:bCs/>
          <w:sz w:val="24"/>
          <w:szCs w:val="24"/>
          <w:u w:val="single"/>
        </w:rPr>
        <w:t xml:space="preserve"> (RASS),</w:t>
      </w:r>
      <w:r w:rsidRPr="0097254A">
        <w:rPr>
          <w:rFonts w:ascii="Times New Roman" w:hAnsi="Times New Roman" w:cs="Times New Roman"/>
          <w:b/>
          <w:bCs/>
          <w:sz w:val="24"/>
          <w:szCs w:val="24"/>
          <w:u w:val="single"/>
        </w:rPr>
        <w:t xml:space="preserve"> Supervisor</w:t>
      </w:r>
      <w:r w:rsidRPr="0097254A">
        <w:rPr>
          <w:rFonts w:ascii="Times New Roman" w:hAnsi="Times New Roman" w:cs="Times New Roman"/>
          <w:sz w:val="24"/>
          <w:szCs w:val="24"/>
          <w:u w:val="single"/>
        </w:rPr>
        <w:t>.</w:t>
      </w:r>
    </w:p>
    <w:p w14:paraId="21753283" w14:textId="4BB383B7" w:rsidR="001241A2" w:rsidRDefault="001241A2" w:rsidP="001241A2">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color w:val="000000"/>
          <w:sz w:val="24"/>
          <w:szCs w:val="24"/>
        </w:rPr>
        <w:t>Dr. Schuyler gave a summary of what her department does at the APA. The Resource Analysis and Scientific Services staff provides the Agency with technical, analytic, and expert support in a variety of natural resource skills. These skills are used in support of Agency activities in such program areas as permitting, planning, legal, public relations, community and local government services, environmental education and interpretation, and economic development. The staff makes expert determinations connected with professional engineering, water quality, soils, wildlife, and wetlands. The unit is also charged with most duties arising out of the Agency’s administration of the statewide Freshwater Wetlands Act within the Adirondack Park, including making wetland determinations, drafting regulations and permits, mapping, and testifying at public hearings.</w:t>
      </w:r>
    </w:p>
    <w:p w14:paraId="1ADB91EE" w14:textId="1DC0D5BD" w:rsidR="001241A2" w:rsidRPr="001241A2" w:rsidRDefault="001241A2" w:rsidP="00133CE5">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b/>
          <w:bCs/>
          <w:color w:val="000000"/>
          <w:sz w:val="24"/>
          <w:szCs w:val="24"/>
        </w:rPr>
        <w:t xml:space="preserve">Science and Research. </w:t>
      </w:r>
      <w:r w:rsidRPr="001241A2">
        <w:rPr>
          <w:rFonts w:ascii="Times New Roman" w:hAnsi="Times New Roman" w:cs="Times New Roman"/>
          <w:color w:val="000000"/>
          <w:sz w:val="24"/>
          <w:szCs w:val="24"/>
        </w:rPr>
        <w:t xml:space="preserve">At the Adirondack Park Agency, science and research </w:t>
      </w:r>
      <w:r>
        <w:rPr>
          <w:rFonts w:ascii="Times New Roman" w:hAnsi="Times New Roman" w:cs="Times New Roman"/>
          <w:color w:val="000000"/>
          <w:sz w:val="24"/>
          <w:szCs w:val="24"/>
        </w:rPr>
        <w:t>are</w:t>
      </w:r>
      <w:r w:rsidRPr="001241A2">
        <w:rPr>
          <w:rFonts w:ascii="Times New Roman" w:hAnsi="Times New Roman" w:cs="Times New Roman"/>
          <w:color w:val="000000"/>
          <w:sz w:val="24"/>
          <w:szCs w:val="24"/>
        </w:rPr>
        <w:t xml:space="preserve"> conducted by the Research Analysis and Scientific Services (RASS) division, which plays a pivotal role in understanding and conserving the unique ecosystems of the Adirondack Park. This division is dedicated to conducting comprehensive research, data analysis, and scientific assessments related to environmental conservation, land use planning, and natural resource management within the Park. </w:t>
      </w:r>
      <w:r>
        <w:rPr>
          <w:rFonts w:ascii="Times New Roman" w:hAnsi="Times New Roman" w:cs="Times New Roman"/>
          <w:color w:val="000000"/>
          <w:sz w:val="24"/>
          <w:szCs w:val="24"/>
        </w:rPr>
        <w:t>Their</w:t>
      </w:r>
      <w:r w:rsidRPr="001241A2">
        <w:rPr>
          <w:rFonts w:ascii="Times New Roman" w:hAnsi="Times New Roman" w:cs="Times New Roman"/>
          <w:color w:val="000000"/>
          <w:sz w:val="24"/>
          <w:szCs w:val="24"/>
        </w:rPr>
        <w:t xml:space="preserve"> work involves delineating wetlands, studying biodiversity, assessing ecosystem function, and evaluating the effectiveness of conservation strategies. Through collaboration with stakeholders, government agencies, and research institutions, </w:t>
      </w:r>
      <w:r>
        <w:rPr>
          <w:rFonts w:ascii="Times New Roman" w:hAnsi="Times New Roman" w:cs="Times New Roman"/>
          <w:color w:val="000000"/>
          <w:sz w:val="24"/>
          <w:szCs w:val="24"/>
        </w:rPr>
        <w:t>they</w:t>
      </w:r>
      <w:r w:rsidRPr="001241A2">
        <w:rPr>
          <w:rFonts w:ascii="Times New Roman" w:hAnsi="Times New Roman" w:cs="Times New Roman"/>
          <w:color w:val="000000"/>
          <w:sz w:val="24"/>
          <w:szCs w:val="24"/>
        </w:rPr>
        <w:t xml:space="preserve"> contribute valuable insights and evidence-based recommendations to support informed decision-making and sustainable development practices in the Adirondacks.</w:t>
      </w:r>
    </w:p>
    <w:p w14:paraId="0BDC8A04" w14:textId="2AD9A85D" w:rsidR="001241A2" w:rsidRPr="001241A2" w:rsidRDefault="001241A2" w:rsidP="00CC0828">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b/>
          <w:bCs/>
          <w:color w:val="000000"/>
          <w:sz w:val="24"/>
          <w:szCs w:val="24"/>
        </w:rPr>
        <w:t xml:space="preserve">Wetlands. </w:t>
      </w:r>
      <w:r w:rsidRPr="001241A2">
        <w:rPr>
          <w:rFonts w:ascii="Times New Roman" w:hAnsi="Times New Roman" w:cs="Times New Roman"/>
          <w:color w:val="000000"/>
          <w:sz w:val="24"/>
          <w:szCs w:val="24"/>
        </w:rPr>
        <w:t>The </w:t>
      </w:r>
      <w:hyperlink r:id="rId11" w:history="1">
        <w:r w:rsidRPr="001241A2">
          <w:rPr>
            <w:rStyle w:val="Hyperlink"/>
            <w:rFonts w:ascii="Times New Roman" w:hAnsi="Times New Roman" w:cs="Times New Roman"/>
            <w:sz w:val="24"/>
            <w:szCs w:val="24"/>
          </w:rPr>
          <w:t>New York State Freshwater Wetlands Act</w:t>
        </w:r>
      </w:hyperlink>
      <w:r w:rsidRPr="001241A2">
        <w:rPr>
          <w:rFonts w:ascii="Times New Roman" w:hAnsi="Times New Roman" w:cs="Times New Roman"/>
          <w:color w:val="000000"/>
          <w:sz w:val="24"/>
          <w:szCs w:val="24"/>
        </w:rPr>
        <w:t> and the </w:t>
      </w:r>
      <w:hyperlink r:id="rId12" w:history="1">
        <w:r w:rsidRPr="001241A2">
          <w:rPr>
            <w:rStyle w:val="Hyperlink"/>
            <w:rFonts w:ascii="Times New Roman" w:hAnsi="Times New Roman" w:cs="Times New Roman"/>
            <w:sz w:val="24"/>
            <w:szCs w:val="24"/>
          </w:rPr>
          <w:t>APA Act</w:t>
        </w:r>
      </w:hyperlink>
      <w:r w:rsidRPr="001241A2">
        <w:rPr>
          <w:rFonts w:ascii="Times New Roman" w:hAnsi="Times New Roman" w:cs="Times New Roman"/>
          <w:color w:val="000000"/>
          <w:sz w:val="24"/>
          <w:szCs w:val="24"/>
        </w:rPr>
        <w:t> have stringent requirements for regulated activities involving wetlands. RASS staff lead the Agency's wetlands protection program, which includes mapping, delineation, evaluation, mitigation, and impact analysis.</w:t>
      </w:r>
    </w:p>
    <w:p w14:paraId="36EC29BE" w14:textId="4F9F9C39" w:rsidR="001241A2" w:rsidRPr="001241A2" w:rsidRDefault="001241A2" w:rsidP="005F6FAE">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b/>
          <w:bCs/>
          <w:color w:val="000000"/>
          <w:sz w:val="24"/>
          <w:szCs w:val="24"/>
        </w:rPr>
        <w:t xml:space="preserve">Engineering. </w:t>
      </w:r>
      <w:r w:rsidRPr="001241A2">
        <w:rPr>
          <w:rFonts w:ascii="Times New Roman" w:hAnsi="Times New Roman" w:cs="Times New Roman"/>
          <w:color w:val="000000"/>
          <w:sz w:val="24"/>
          <w:szCs w:val="24"/>
        </w:rPr>
        <w:t>RASS staff</w:t>
      </w:r>
      <w:r>
        <w:rPr>
          <w:rFonts w:ascii="Times New Roman" w:hAnsi="Times New Roman" w:cs="Times New Roman"/>
          <w:b/>
          <w:bCs/>
          <w:color w:val="000000"/>
          <w:sz w:val="24"/>
          <w:szCs w:val="24"/>
        </w:rPr>
        <w:t xml:space="preserve"> </w:t>
      </w:r>
      <w:r w:rsidRPr="001241A2">
        <w:rPr>
          <w:rFonts w:ascii="Times New Roman" w:hAnsi="Times New Roman" w:cs="Times New Roman"/>
          <w:color w:val="000000"/>
          <w:sz w:val="24"/>
          <w:szCs w:val="24"/>
        </w:rPr>
        <w:t>routinely conduct</w:t>
      </w:r>
      <w:r>
        <w:rPr>
          <w:rFonts w:ascii="Times New Roman" w:hAnsi="Times New Roman" w:cs="Times New Roman"/>
          <w:color w:val="000000"/>
          <w:sz w:val="24"/>
          <w:szCs w:val="24"/>
        </w:rPr>
        <w:t>s</w:t>
      </w:r>
      <w:r w:rsidRPr="001241A2">
        <w:rPr>
          <w:rFonts w:ascii="Times New Roman" w:hAnsi="Times New Roman" w:cs="Times New Roman"/>
          <w:color w:val="000000"/>
          <w:sz w:val="24"/>
          <w:szCs w:val="24"/>
        </w:rPr>
        <w:t xml:space="preserve"> site visits, </w:t>
      </w:r>
      <w:r>
        <w:rPr>
          <w:rFonts w:ascii="Times New Roman" w:hAnsi="Times New Roman" w:cs="Times New Roman"/>
          <w:color w:val="000000"/>
          <w:sz w:val="24"/>
          <w:szCs w:val="24"/>
        </w:rPr>
        <w:t>evaluates</w:t>
      </w:r>
      <w:r w:rsidRPr="001241A2">
        <w:rPr>
          <w:rFonts w:ascii="Times New Roman" w:hAnsi="Times New Roman" w:cs="Times New Roman"/>
          <w:color w:val="000000"/>
          <w:sz w:val="24"/>
          <w:szCs w:val="24"/>
        </w:rPr>
        <w:t xml:space="preserve"> plans and designs, and </w:t>
      </w:r>
      <w:r>
        <w:rPr>
          <w:rFonts w:ascii="Times New Roman" w:hAnsi="Times New Roman" w:cs="Times New Roman"/>
          <w:color w:val="000000"/>
          <w:sz w:val="24"/>
          <w:szCs w:val="24"/>
        </w:rPr>
        <w:t>provides</w:t>
      </w:r>
      <w:r w:rsidRPr="001241A2">
        <w:rPr>
          <w:rFonts w:ascii="Times New Roman" w:hAnsi="Times New Roman" w:cs="Times New Roman"/>
          <w:color w:val="000000"/>
          <w:sz w:val="24"/>
          <w:szCs w:val="24"/>
        </w:rPr>
        <w:t xml:space="preserve"> technical comments and design recommendations.</w:t>
      </w:r>
      <w:r>
        <w:rPr>
          <w:rFonts w:ascii="Times New Roman" w:hAnsi="Times New Roman" w:cs="Times New Roman"/>
          <w:color w:val="000000"/>
          <w:sz w:val="24"/>
          <w:szCs w:val="24"/>
        </w:rPr>
        <w:t xml:space="preserve"> A</w:t>
      </w:r>
      <w:r w:rsidRPr="001241A2">
        <w:rPr>
          <w:rFonts w:ascii="Times New Roman" w:hAnsi="Times New Roman" w:cs="Times New Roman"/>
          <w:color w:val="000000"/>
          <w:sz w:val="24"/>
          <w:szCs w:val="24"/>
        </w:rPr>
        <w:t xml:space="preserve">nalyses are based upon science and engineering judgment </w:t>
      </w:r>
      <w:r>
        <w:rPr>
          <w:rFonts w:ascii="Times New Roman" w:hAnsi="Times New Roman" w:cs="Times New Roman"/>
          <w:color w:val="000000"/>
          <w:sz w:val="24"/>
          <w:szCs w:val="24"/>
        </w:rPr>
        <w:t>through</w:t>
      </w:r>
      <w:r w:rsidRPr="001241A2">
        <w:rPr>
          <w:rFonts w:ascii="Times New Roman" w:hAnsi="Times New Roman" w:cs="Times New Roman"/>
          <w:color w:val="000000"/>
          <w:sz w:val="24"/>
          <w:szCs w:val="24"/>
        </w:rPr>
        <w:t xml:space="preserve"> applicable laws, regulations, and guidance documents.</w:t>
      </w:r>
      <w:r>
        <w:rPr>
          <w:rFonts w:ascii="Times New Roman" w:hAnsi="Times New Roman" w:cs="Times New Roman"/>
          <w:color w:val="000000"/>
          <w:sz w:val="24"/>
          <w:szCs w:val="24"/>
        </w:rPr>
        <w:t xml:space="preserve"> </w:t>
      </w:r>
      <w:r w:rsidRPr="001241A2">
        <w:rPr>
          <w:rFonts w:ascii="Times New Roman" w:hAnsi="Times New Roman" w:cs="Times New Roman"/>
          <w:color w:val="000000"/>
          <w:sz w:val="24"/>
          <w:szCs w:val="24"/>
        </w:rPr>
        <w:t>Engineering evaluations include but are not limited to:</w:t>
      </w:r>
      <w:r>
        <w:rPr>
          <w:rFonts w:ascii="Times New Roman" w:hAnsi="Times New Roman" w:cs="Times New Roman"/>
          <w:color w:val="000000"/>
          <w:sz w:val="24"/>
          <w:szCs w:val="24"/>
        </w:rPr>
        <w:t xml:space="preserve"> </w:t>
      </w:r>
      <w:r w:rsidRPr="001241A2">
        <w:rPr>
          <w:rFonts w:ascii="Times New Roman" w:hAnsi="Times New Roman" w:cs="Times New Roman"/>
          <w:color w:val="000000"/>
          <w:sz w:val="24"/>
          <w:szCs w:val="24"/>
        </w:rPr>
        <w:t>On-site wastewater treatment systems,</w:t>
      </w:r>
      <w:r>
        <w:rPr>
          <w:rFonts w:ascii="Times New Roman" w:hAnsi="Times New Roman" w:cs="Times New Roman"/>
          <w:color w:val="000000"/>
          <w:sz w:val="24"/>
          <w:szCs w:val="24"/>
        </w:rPr>
        <w:t xml:space="preserve"> d</w:t>
      </w:r>
      <w:r w:rsidRPr="001241A2">
        <w:rPr>
          <w:rFonts w:ascii="Times New Roman" w:hAnsi="Times New Roman" w:cs="Times New Roman"/>
          <w:color w:val="000000"/>
          <w:sz w:val="24"/>
          <w:szCs w:val="24"/>
        </w:rPr>
        <w:t>esign of dams, bridges</w:t>
      </w:r>
      <w:r>
        <w:rPr>
          <w:rFonts w:ascii="Times New Roman" w:hAnsi="Times New Roman" w:cs="Times New Roman"/>
          <w:color w:val="000000"/>
          <w:sz w:val="24"/>
          <w:szCs w:val="24"/>
        </w:rPr>
        <w:t>,</w:t>
      </w:r>
      <w:r w:rsidRPr="001241A2">
        <w:rPr>
          <w:rFonts w:ascii="Times New Roman" w:hAnsi="Times New Roman" w:cs="Times New Roman"/>
          <w:color w:val="000000"/>
          <w:sz w:val="24"/>
          <w:szCs w:val="24"/>
        </w:rPr>
        <w:t xml:space="preserve"> and roads, stormwater management,</w:t>
      </w:r>
      <w:r>
        <w:rPr>
          <w:rFonts w:ascii="Times New Roman" w:hAnsi="Times New Roman" w:cs="Times New Roman"/>
          <w:color w:val="000000"/>
          <w:sz w:val="24"/>
          <w:szCs w:val="24"/>
        </w:rPr>
        <w:t xml:space="preserve"> e</w:t>
      </w:r>
      <w:r w:rsidRPr="001241A2">
        <w:rPr>
          <w:rFonts w:ascii="Times New Roman" w:hAnsi="Times New Roman" w:cs="Times New Roman"/>
          <w:color w:val="000000"/>
          <w:sz w:val="24"/>
          <w:szCs w:val="24"/>
        </w:rPr>
        <w:t>rosion and sediment control,</w:t>
      </w:r>
      <w:r>
        <w:rPr>
          <w:rFonts w:ascii="Times New Roman" w:hAnsi="Times New Roman" w:cs="Times New Roman"/>
          <w:color w:val="000000"/>
          <w:sz w:val="24"/>
          <w:szCs w:val="24"/>
        </w:rPr>
        <w:t xml:space="preserve"> mineral</w:t>
      </w:r>
      <w:r w:rsidRPr="001241A2">
        <w:rPr>
          <w:rFonts w:ascii="Times New Roman" w:hAnsi="Times New Roman" w:cs="Times New Roman"/>
          <w:color w:val="000000"/>
          <w:sz w:val="24"/>
          <w:szCs w:val="24"/>
        </w:rPr>
        <w:t xml:space="preserve"> extraction,</w:t>
      </w:r>
      <w:r>
        <w:rPr>
          <w:rFonts w:ascii="Times New Roman" w:hAnsi="Times New Roman" w:cs="Times New Roman"/>
          <w:color w:val="000000"/>
          <w:sz w:val="24"/>
          <w:szCs w:val="24"/>
        </w:rPr>
        <w:t xml:space="preserve"> t</w:t>
      </w:r>
      <w:r w:rsidRPr="001241A2">
        <w:rPr>
          <w:rFonts w:ascii="Times New Roman" w:hAnsi="Times New Roman" w:cs="Times New Roman"/>
          <w:color w:val="000000"/>
          <w:sz w:val="24"/>
          <w:szCs w:val="24"/>
        </w:rPr>
        <w:t>raffic and noise studies,</w:t>
      </w:r>
      <w:r>
        <w:rPr>
          <w:rFonts w:ascii="Times New Roman" w:hAnsi="Times New Roman" w:cs="Times New Roman"/>
          <w:color w:val="000000"/>
          <w:sz w:val="24"/>
          <w:szCs w:val="24"/>
        </w:rPr>
        <w:t xml:space="preserve"> </w:t>
      </w:r>
      <w:r w:rsidR="00181A4C">
        <w:rPr>
          <w:rFonts w:ascii="Times New Roman" w:hAnsi="Times New Roman" w:cs="Times New Roman"/>
          <w:color w:val="000000"/>
          <w:sz w:val="24"/>
          <w:szCs w:val="24"/>
        </w:rPr>
        <w:t>and a</w:t>
      </w:r>
      <w:r w:rsidRPr="001241A2">
        <w:rPr>
          <w:rFonts w:ascii="Times New Roman" w:hAnsi="Times New Roman" w:cs="Times New Roman"/>
          <w:color w:val="000000"/>
          <w:sz w:val="24"/>
          <w:szCs w:val="24"/>
        </w:rPr>
        <w:t>dequacy of municipal infrastructure services</w:t>
      </w:r>
      <w:r w:rsidR="00181A4C">
        <w:rPr>
          <w:rFonts w:ascii="Times New Roman" w:hAnsi="Times New Roman" w:cs="Times New Roman"/>
          <w:color w:val="000000"/>
          <w:sz w:val="24"/>
          <w:szCs w:val="24"/>
        </w:rPr>
        <w:t>.</w:t>
      </w:r>
    </w:p>
    <w:p w14:paraId="2D0604FE" w14:textId="7F5075AB" w:rsidR="001241A2" w:rsidRPr="001241A2" w:rsidRDefault="001241A2" w:rsidP="004F0543">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b/>
          <w:bCs/>
          <w:color w:val="000000"/>
          <w:sz w:val="24"/>
          <w:szCs w:val="24"/>
        </w:rPr>
        <w:t>Assessing Conservation Strategies.</w:t>
      </w:r>
      <w:r w:rsidR="00181A4C">
        <w:rPr>
          <w:rFonts w:ascii="Times New Roman" w:hAnsi="Times New Roman" w:cs="Times New Roman"/>
          <w:b/>
          <w:bCs/>
          <w:color w:val="000000"/>
          <w:sz w:val="24"/>
          <w:szCs w:val="24"/>
        </w:rPr>
        <w:t xml:space="preserve"> </w:t>
      </w:r>
      <w:r w:rsidR="00181A4C">
        <w:rPr>
          <w:rFonts w:ascii="Times New Roman" w:hAnsi="Times New Roman" w:cs="Times New Roman"/>
          <w:color w:val="000000"/>
          <w:sz w:val="24"/>
          <w:szCs w:val="24"/>
        </w:rPr>
        <w:t>Staff</w:t>
      </w:r>
      <w:r w:rsidRPr="001241A2">
        <w:rPr>
          <w:rFonts w:ascii="Times New Roman" w:hAnsi="Times New Roman" w:cs="Times New Roman"/>
          <w:color w:val="000000"/>
          <w:sz w:val="24"/>
          <w:szCs w:val="24"/>
        </w:rPr>
        <w:t xml:space="preserve"> </w:t>
      </w:r>
      <w:r w:rsidR="00181A4C">
        <w:rPr>
          <w:rFonts w:ascii="Times New Roman" w:hAnsi="Times New Roman" w:cs="Times New Roman"/>
          <w:color w:val="000000"/>
          <w:sz w:val="24"/>
          <w:szCs w:val="24"/>
        </w:rPr>
        <w:t>works</w:t>
      </w:r>
      <w:r w:rsidRPr="001241A2">
        <w:rPr>
          <w:rFonts w:ascii="Times New Roman" w:hAnsi="Times New Roman" w:cs="Times New Roman"/>
          <w:color w:val="000000"/>
          <w:sz w:val="24"/>
          <w:szCs w:val="24"/>
        </w:rPr>
        <w:t xml:space="preserve"> with regional partners to support ongoing efforts to conserve the Adirondack Park's environmental resources. In the case of the Park's lakes and ponds, this often involves working with lake and watershed organizations that are coordinating to prevent and address the spread of aquatic invasive species (AIS).</w:t>
      </w:r>
      <w:r w:rsidR="00181A4C">
        <w:rPr>
          <w:rFonts w:ascii="Times New Roman" w:hAnsi="Times New Roman" w:cs="Times New Roman"/>
          <w:color w:val="000000"/>
          <w:sz w:val="24"/>
          <w:szCs w:val="24"/>
        </w:rPr>
        <w:t xml:space="preserve"> </w:t>
      </w:r>
      <w:r w:rsidRPr="001241A2">
        <w:rPr>
          <w:rFonts w:ascii="Times New Roman" w:hAnsi="Times New Roman" w:cs="Times New Roman"/>
          <w:color w:val="000000"/>
          <w:sz w:val="24"/>
          <w:szCs w:val="24"/>
        </w:rPr>
        <w:t xml:space="preserve">As a part of this, staff conduct lake site visits to review proposals associated with non-native and invasive species management activities. This includes </w:t>
      </w:r>
      <w:r w:rsidR="00181A4C">
        <w:rPr>
          <w:rFonts w:ascii="Times New Roman" w:hAnsi="Times New Roman" w:cs="Times New Roman"/>
          <w:color w:val="000000"/>
          <w:sz w:val="24"/>
          <w:szCs w:val="24"/>
        </w:rPr>
        <w:t xml:space="preserve">a </w:t>
      </w:r>
      <w:r w:rsidRPr="001241A2">
        <w:rPr>
          <w:rFonts w:ascii="Times New Roman" w:hAnsi="Times New Roman" w:cs="Times New Roman"/>
          <w:color w:val="000000"/>
          <w:sz w:val="24"/>
          <w:szCs w:val="24"/>
        </w:rPr>
        <w:t xml:space="preserve">review of proposed hand harvesting methodologies, </w:t>
      </w:r>
      <w:r w:rsidR="00181A4C">
        <w:rPr>
          <w:rFonts w:ascii="Times New Roman" w:hAnsi="Times New Roman" w:cs="Times New Roman"/>
          <w:color w:val="000000"/>
          <w:sz w:val="24"/>
          <w:szCs w:val="24"/>
        </w:rPr>
        <w:t xml:space="preserve">the </w:t>
      </w:r>
      <w:r w:rsidRPr="001241A2">
        <w:rPr>
          <w:rFonts w:ascii="Times New Roman" w:hAnsi="Times New Roman" w:cs="Times New Roman"/>
          <w:color w:val="000000"/>
          <w:sz w:val="24"/>
          <w:szCs w:val="24"/>
        </w:rPr>
        <w:t>stocking of sterile triploid grass carp, and the use of aquatic herbicides.</w:t>
      </w:r>
      <w:r w:rsidR="00181A4C">
        <w:rPr>
          <w:rFonts w:ascii="Times New Roman" w:hAnsi="Times New Roman" w:cs="Times New Roman"/>
          <w:color w:val="000000"/>
          <w:sz w:val="24"/>
          <w:szCs w:val="24"/>
        </w:rPr>
        <w:t xml:space="preserve"> </w:t>
      </w:r>
      <w:r w:rsidRPr="001241A2">
        <w:rPr>
          <w:rFonts w:ascii="Times New Roman" w:hAnsi="Times New Roman" w:cs="Times New Roman"/>
          <w:color w:val="000000"/>
          <w:sz w:val="24"/>
          <w:szCs w:val="24"/>
        </w:rPr>
        <w:t>For the Park's forests, staff work with private land owners who manage their lands for timber. Ongoing human disturbance, including invasive pests and pathogens, climate disruption, acidic deposition, and poor forest management, pose a threat to these forests, which could in turn impact those found on publicly owned lands.</w:t>
      </w:r>
      <w:r w:rsidR="00181A4C">
        <w:rPr>
          <w:rFonts w:ascii="Times New Roman" w:hAnsi="Times New Roman" w:cs="Times New Roman"/>
          <w:color w:val="000000"/>
          <w:sz w:val="24"/>
          <w:szCs w:val="24"/>
        </w:rPr>
        <w:t xml:space="preserve"> </w:t>
      </w:r>
      <w:r w:rsidRPr="001241A2">
        <w:rPr>
          <w:rFonts w:ascii="Times New Roman" w:hAnsi="Times New Roman" w:cs="Times New Roman"/>
          <w:color w:val="000000"/>
          <w:sz w:val="24"/>
          <w:szCs w:val="24"/>
        </w:rPr>
        <w:t>To manage this, staff review proposals for jurisdictional timber harvesting projects on private lands. In reviewing such projects, staff seek to minimize and mitigate environmental impacts associated with the removal of vegetation.</w:t>
      </w:r>
    </w:p>
    <w:p w14:paraId="3E9567B7" w14:textId="5DBBBC49" w:rsidR="001241A2" w:rsidRPr="0021288E" w:rsidRDefault="001241A2" w:rsidP="001241A2">
      <w:pPr>
        <w:pStyle w:val="NoSpacing"/>
        <w:numPr>
          <w:ilvl w:val="0"/>
          <w:numId w:val="32"/>
        </w:numPr>
        <w:rPr>
          <w:rFonts w:ascii="Times New Roman" w:hAnsi="Times New Roman" w:cs="Times New Roman"/>
          <w:color w:val="000000"/>
          <w:sz w:val="24"/>
          <w:szCs w:val="24"/>
        </w:rPr>
      </w:pPr>
      <w:r w:rsidRPr="001241A2">
        <w:rPr>
          <w:rFonts w:ascii="Times New Roman" w:hAnsi="Times New Roman" w:cs="Times New Roman"/>
          <w:color w:val="000000"/>
          <w:sz w:val="24"/>
          <w:szCs w:val="24"/>
        </w:rPr>
        <w:t>RASS staff have provided direction and support for the Adirondack Park Invasives Plant Program. Visit their site at </w:t>
      </w:r>
      <w:hyperlink r:id="rId13" w:history="1">
        <w:r w:rsidRPr="001241A2">
          <w:rPr>
            <w:rStyle w:val="Hyperlink"/>
            <w:rFonts w:ascii="Times New Roman" w:hAnsi="Times New Roman" w:cs="Times New Roman"/>
            <w:sz w:val="24"/>
            <w:szCs w:val="24"/>
          </w:rPr>
          <w:t>www.adkinvasives.com</w:t>
        </w:r>
      </w:hyperlink>
    </w:p>
    <w:p w14:paraId="01F833D1" w14:textId="77777777" w:rsidR="0021288E" w:rsidRDefault="0021288E" w:rsidP="0021288E">
      <w:pPr>
        <w:pStyle w:val="NoSpacing"/>
        <w:rPr>
          <w:rFonts w:ascii="Times New Roman" w:hAnsi="Times New Roman" w:cs="Times New Roman"/>
          <w:color w:val="000000"/>
          <w:sz w:val="24"/>
          <w:szCs w:val="24"/>
        </w:rPr>
      </w:pPr>
    </w:p>
    <w:p w14:paraId="59FD417A" w14:textId="3D6416FD" w:rsidR="0021288E" w:rsidRPr="0021288E" w:rsidRDefault="0021288E" w:rsidP="0021288E">
      <w:pPr>
        <w:pStyle w:val="NoSpacing"/>
        <w:rPr>
          <w:rFonts w:ascii="Times New Roman" w:hAnsi="Times New Roman" w:cs="Times New Roman"/>
          <w:color w:val="000000"/>
          <w:sz w:val="24"/>
          <w:szCs w:val="24"/>
        </w:rPr>
      </w:pPr>
      <w:r w:rsidRPr="0021288E">
        <w:rPr>
          <w:rFonts w:ascii="Times New Roman" w:hAnsi="Times New Roman" w:cs="Times New Roman"/>
          <w:b/>
          <w:bCs/>
          <w:color w:val="000000"/>
          <w:sz w:val="24"/>
          <w:szCs w:val="24"/>
          <w:u w:val="single"/>
        </w:rPr>
        <w:t>Old Business</w:t>
      </w:r>
    </w:p>
    <w:p w14:paraId="7D5DBDEE" w14:textId="56948EEA" w:rsidR="0021288E" w:rsidRDefault="0021288E" w:rsidP="0021288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Steve thanked Gerry and the board, as well as the APA, for </w:t>
      </w:r>
      <w:r w:rsidR="0047743C">
        <w:rPr>
          <w:rFonts w:ascii="Times New Roman" w:hAnsi="Times New Roman" w:cs="Times New Roman"/>
          <w:color w:val="000000"/>
          <w:sz w:val="24"/>
          <w:szCs w:val="24"/>
        </w:rPr>
        <w:t>their</w:t>
      </w:r>
      <w:r>
        <w:rPr>
          <w:rFonts w:ascii="Times New Roman" w:hAnsi="Times New Roman" w:cs="Times New Roman"/>
          <w:color w:val="000000"/>
          <w:sz w:val="24"/>
          <w:szCs w:val="24"/>
        </w:rPr>
        <w:t xml:space="preserve"> support </w:t>
      </w:r>
      <w:r w:rsidR="0047743C">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the Barton Mines Project. Barton Mines provides jobs to local people and is advantageous to Johnsburg and surrounding </w:t>
      </w:r>
      <w:r w:rsidR="008F64AF">
        <w:rPr>
          <w:rFonts w:ascii="Times New Roman" w:hAnsi="Times New Roman" w:cs="Times New Roman"/>
          <w:color w:val="000000"/>
          <w:sz w:val="24"/>
          <w:szCs w:val="24"/>
        </w:rPr>
        <w:t>communities'</w:t>
      </w:r>
      <w:r>
        <w:rPr>
          <w:rFonts w:ascii="Times New Roman" w:hAnsi="Times New Roman" w:cs="Times New Roman"/>
          <w:color w:val="000000"/>
          <w:sz w:val="24"/>
          <w:szCs w:val="24"/>
        </w:rPr>
        <w:t xml:space="preserve"> economi</w:t>
      </w:r>
      <w:r w:rsidR="0047743C">
        <w:rPr>
          <w:rFonts w:ascii="Times New Roman" w:hAnsi="Times New Roman" w:cs="Times New Roman"/>
          <w:color w:val="000000"/>
          <w:sz w:val="24"/>
          <w:szCs w:val="24"/>
        </w:rPr>
        <w:t>es</w:t>
      </w:r>
      <w:r>
        <w:rPr>
          <w:rFonts w:ascii="Times New Roman" w:hAnsi="Times New Roman" w:cs="Times New Roman"/>
          <w:color w:val="000000"/>
          <w:sz w:val="24"/>
          <w:szCs w:val="24"/>
        </w:rPr>
        <w:t>.</w:t>
      </w:r>
      <w:r w:rsidR="0047743C">
        <w:rPr>
          <w:rFonts w:ascii="Times New Roman" w:hAnsi="Times New Roman" w:cs="Times New Roman"/>
          <w:color w:val="000000"/>
          <w:sz w:val="24"/>
          <w:szCs w:val="24"/>
        </w:rPr>
        <w:t xml:space="preserve"> He also stated Corrie </w:t>
      </w:r>
      <w:r w:rsidR="00015C6D">
        <w:rPr>
          <w:rFonts w:ascii="Times New Roman" w:hAnsi="Times New Roman" w:cs="Times New Roman"/>
          <w:color w:val="000000"/>
          <w:sz w:val="24"/>
          <w:szCs w:val="24"/>
        </w:rPr>
        <w:t>Magee’s</w:t>
      </w:r>
      <w:r w:rsidR="0047743C">
        <w:rPr>
          <w:rFonts w:ascii="Times New Roman" w:hAnsi="Times New Roman" w:cs="Times New Roman"/>
          <w:color w:val="000000"/>
          <w:sz w:val="24"/>
          <w:szCs w:val="24"/>
        </w:rPr>
        <w:t xml:space="preserve"> presentation was outstanding.</w:t>
      </w:r>
    </w:p>
    <w:p w14:paraId="55F664E1" w14:textId="77777777" w:rsidR="0047743C" w:rsidRDefault="0047743C" w:rsidP="0021288E">
      <w:pPr>
        <w:pStyle w:val="NoSpacing"/>
        <w:rPr>
          <w:rFonts w:ascii="Times New Roman" w:hAnsi="Times New Roman" w:cs="Times New Roman"/>
          <w:color w:val="000000"/>
          <w:sz w:val="24"/>
          <w:szCs w:val="24"/>
        </w:rPr>
      </w:pPr>
    </w:p>
    <w:p w14:paraId="66CDD115" w14:textId="06D3155B" w:rsidR="0047743C" w:rsidRDefault="0047743C" w:rsidP="0021288E">
      <w:pPr>
        <w:pStyle w:val="NoSpacing"/>
        <w:rPr>
          <w:rFonts w:ascii="Times New Roman" w:hAnsi="Times New Roman" w:cs="Times New Roman"/>
          <w:b/>
          <w:bCs/>
          <w:color w:val="000000"/>
          <w:sz w:val="24"/>
          <w:szCs w:val="24"/>
          <w:u w:val="single"/>
        </w:rPr>
      </w:pPr>
      <w:r w:rsidRPr="0047743C">
        <w:rPr>
          <w:rFonts w:ascii="Times New Roman" w:hAnsi="Times New Roman" w:cs="Times New Roman"/>
          <w:b/>
          <w:bCs/>
          <w:color w:val="000000"/>
          <w:sz w:val="24"/>
          <w:szCs w:val="24"/>
          <w:u w:val="single"/>
        </w:rPr>
        <w:t>New Business</w:t>
      </w:r>
    </w:p>
    <w:p w14:paraId="381806F0" w14:textId="0D42AB7F" w:rsidR="0047743C" w:rsidRPr="0047743C" w:rsidRDefault="0047743C" w:rsidP="0021288E">
      <w:pPr>
        <w:pStyle w:val="NoSpacing"/>
        <w:rPr>
          <w:rFonts w:ascii="Times New Roman" w:hAnsi="Times New Roman" w:cs="Times New Roman"/>
          <w:color w:val="000000"/>
          <w:sz w:val="24"/>
          <w:szCs w:val="24"/>
        </w:rPr>
      </w:pPr>
      <w:r w:rsidRPr="0047743C">
        <w:rPr>
          <w:rFonts w:ascii="Times New Roman" w:hAnsi="Times New Roman" w:cs="Times New Roman"/>
          <w:color w:val="000000"/>
          <w:sz w:val="24"/>
          <w:szCs w:val="24"/>
        </w:rPr>
        <w:t>None</w:t>
      </w:r>
    </w:p>
    <w:p w14:paraId="11C7C5C9" w14:textId="77777777" w:rsidR="0047743C" w:rsidRDefault="0047743C" w:rsidP="0021288E">
      <w:pPr>
        <w:pStyle w:val="NoSpacing"/>
        <w:rPr>
          <w:rFonts w:ascii="Times New Roman" w:hAnsi="Times New Roman" w:cs="Times New Roman"/>
          <w:color w:val="000000"/>
          <w:sz w:val="24"/>
          <w:szCs w:val="24"/>
        </w:rPr>
      </w:pPr>
    </w:p>
    <w:p w14:paraId="63B0D770" w14:textId="6B8EAE5D" w:rsidR="0047743C" w:rsidRDefault="0047743C" w:rsidP="0021288E">
      <w:pPr>
        <w:pStyle w:val="NoSpacing"/>
        <w:rPr>
          <w:rFonts w:ascii="Times New Roman" w:hAnsi="Times New Roman" w:cs="Times New Roman"/>
          <w:b/>
          <w:bCs/>
          <w:color w:val="000000"/>
          <w:sz w:val="24"/>
          <w:szCs w:val="24"/>
          <w:u w:val="single"/>
        </w:rPr>
      </w:pPr>
      <w:r w:rsidRPr="0047743C">
        <w:rPr>
          <w:rFonts w:ascii="Times New Roman" w:hAnsi="Times New Roman" w:cs="Times New Roman"/>
          <w:b/>
          <w:bCs/>
          <w:color w:val="000000"/>
          <w:sz w:val="24"/>
          <w:szCs w:val="24"/>
          <w:u w:val="single"/>
        </w:rPr>
        <w:t>Correspondence</w:t>
      </w:r>
    </w:p>
    <w:p w14:paraId="0F092BA0" w14:textId="4E0FD417" w:rsidR="0047743C" w:rsidRDefault="0047743C" w:rsidP="0021288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The APLRB has been receiving funds and contracts for the 2025 year.</w:t>
      </w:r>
    </w:p>
    <w:p w14:paraId="00D1E47F" w14:textId="77777777" w:rsidR="0047743C" w:rsidRDefault="0047743C" w:rsidP="0021288E">
      <w:pPr>
        <w:pStyle w:val="NoSpacing"/>
        <w:rPr>
          <w:rFonts w:ascii="Times New Roman" w:hAnsi="Times New Roman" w:cs="Times New Roman"/>
          <w:color w:val="000000"/>
          <w:sz w:val="24"/>
          <w:szCs w:val="24"/>
        </w:rPr>
      </w:pPr>
    </w:p>
    <w:p w14:paraId="60B89547" w14:textId="5A3C15F8" w:rsidR="0047743C" w:rsidRPr="0047743C" w:rsidRDefault="0047743C" w:rsidP="0021288E">
      <w:pPr>
        <w:pStyle w:val="NoSpacing"/>
        <w:rPr>
          <w:rFonts w:ascii="Times New Roman" w:hAnsi="Times New Roman" w:cs="Times New Roman"/>
          <w:b/>
          <w:bCs/>
          <w:color w:val="000000"/>
          <w:sz w:val="24"/>
          <w:szCs w:val="24"/>
          <w:u w:val="single"/>
        </w:rPr>
      </w:pPr>
      <w:r w:rsidRPr="0047743C">
        <w:rPr>
          <w:rFonts w:ascii="Times New Roman" w:hAnsi="Times New Roman" w:cs="Times New Roman"/>
          <w:b/>
          <w:bCs/>
          <w:color w:val="000000"/>
          <w:sz w:val="24"/>
          <w:szCs w:val="24"/>
          <w:u w:val="single"/>
        </w:rPr>
        <w:t>Round Table</w:t>
      </w:r>
    </w:p>
    <w:p w14:paraId="45C54709" w14:textId="55477D73" w:rsidR="0047743C" w:rsidRDefault="0047743C" w:rsidP="0021288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Kevin was impressed with the APA’s handling of the Barton Mines project. His brother, who has a keen interest in the Adirondacks and has mapped the entire Adirondack Park, has been following the progress of the Bartons project and is happy with the outcome as well.</w:t>
      </w:r>
    </w:p>
    <w:p w14:paraId="6FBEF559" w14:textId="77777777" w:rsidR="0047743C" w:rsidRDefault="0047743C" w:rsidP="0021288E">
      <w:pPr>
        <w:pStyle w:val="NoSpacing"/>
        <w:rPr>
          <w:rFonts w:ascii="Times New Roman" w:hAnsi="Times New Roman" w:cs="Times New Roman"/>
          <w:color w:val="000000"/>
          <w:sz w:val="24"/>
          <w:szCs w:val="24"/>
        </w:rPr>
      </w:pPr>
    </w:p>
    <w:p w14:paraId="5B88BFA8" w14:textId="7EFA6EAB" w:rsidR="0047743C" w:rsidRDefault="0047743C" w:rsidP="0021288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Mark highlighted the Adirondack Planning Forum in May and informed the board he and Carrie Tuttle (DANC), will be doing a presentation on Infrastructure from a municipal perspective.</w:t>
      </w:r>
    </w:p>
    <w:p w14:paraId="4F18659C" w14:textId="77777777" w:rsidR="00304767" w:rsidRDefault="00304767" w:rsidP="0021288E">
      <w:pPr>
        <w:pStyle w:val="NoSpacing"/>
        <w:rPr>
          <w:rFonts w:ascii="Times New Roman" w:hAnsi="Times New Roman" w:cs="Times New Roman"/>
          <w:color w:val="000000"/>
          <w:sz w:val="24"/>
          <w:szCs w:val="24"/>
        </w:rPr>
      </w:pPr>
    </w:p>
    <w:p w14:paraId="443A9DB8" w14:textId="1B690B02" w:rsidR="0021288E" w:rsidRDefault="00304767" w:rsidP="0021288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Carrie commented on the consolidation of municipal water treatment plants. When merging with other municipalities there is a significant cost savings. Currently, DANC is working with Paul Smiths on a project but they are getting some pushback politically. Carrie also questioned why New</w:t>
      </w:r>
      <w:r w:rsidRPr="00304767">
        <w:rPr>
          <w:rFonts w:ascii="Times New Roman" w:hAnsi="Times New Roman" w:cs="Times New Roman"/>
          <w:color w:val="000000"/>
          <w:sz w:val="24"/>
          <w:szCs w:val="24"/>
        </w:rPr>
        <w:t xml:space="preserve"> York has purchased 965.8 acres along the Oswegatchie River in St. Lawrence County,</w:t>
      </w:r>
      <w:r>
        <w:rPr>
          <w:rFonts w:ascii="Times New Roman" w:hAnsi="Times New Roman" w:cs="Times New Roman"/>
          <w:color w:val="000000"/>
          <w:sz w:val="24"/>
          <w:szCs w:val="24"/>
        </w:rPr>
        <w:t xml:space="preserve"> and did not purchase the total 1000 acres</w:t>
      </w:r>
      <w:r w:rsidRPr="00304767">
        <w:rPr>
          <w:rFonts w:ascii="Times New Roman" w:hAnsi="Times New Roman" w:cs="Times New Roman"/>
          <w:color w:val="000000"/>
          <w:sz w:val="24"/>
          <w:szCs w:val="24"/>
        </w:rPr>
        <w:t>. The land will be permanently protected and will help connect parts of the Cranberry Lake Wild Forest.</w:t>
      </w:r>
      <w:r>
        <w:rPr>
          <w:rFonts w:ascii="Times New Roman" w:hAnsi="Times New Roman" w:cs="Times New Roman"/>
          <w:color w:val="000000"/>
          <w:sz w:val="24"/>
          <w:szCs w:val="24"/>
        </w:rPr>
        <w:t xml:space="preserve"> She stated the land</w:t>
      </w:r>
      <w:r w:rsidR="00C96CC0">
        <w:rPr>
          <w:rFonts w:ascii="Times New Roman" w:hAnsi="Times New Roman" w:cs="Times New Roman"/>
          <w:color w:val="000000"/>
          <w:sz w:val="24"/>
          <w:szCs w:val="24"/>
        </w:rPr>
        <w:t xml:space="preserve"> (wetlands)</w:t>
      </w:r>
      <w:r>
        <w:rPr>
          <w:rFonts w:ascii="Times New Roman" w:hAnsi="Times New Roman" w:cs="Times New Roman"/>
          <w:color w:val="000000"/>
          <w:sz w:val="24"/>
          <w:szCs w:val="24"/>
        </w:rPr>
        <w:t xml:space="preserve"> that was left out of the purchase </w:t>
      </w:r>
      <w:r w:rsidR="00C96CC0">
        <w:rPr>
          <w:rFonts w:ascii="Times New Roman" w:hAnsi="Times New Roman" w:cs="Times New Roman"/>
          <w:color w:val="000000"/>
          <w:sz w:val="24"/>
          <w:szCs w:val="24"/>
        </w:rPr>
        <w:t xml:space="preserve">had easy access to the </w:t>
      </w:r>
      <w:r w:rsidR="00C96CC0" w:rsidRPr="00304767">
        <w:rPr>
          <w:rFonts w:ascii="Times New Roman" w:hAnsi="Times New Roman" w:cs="Times New Roman"/>
          <w:color w:val="000000"/>
          <w:sz w:val="24"/>
          <w:szCs w:val="24"/>
        </w:rPr>
        <w:t>Oswegatchie River</w:t>
      </w:r>
      <w:r w:rsidR="00C96CC0">
        <w:rPr>
          <w:rFonts w:ascii="Times New Roman" w:hAnsi="Times New Roman" w:cs="Times New Roman"/>
          <w:color w:val="000000"/>
          <w:sz w:val="24"/>
          <w:szCs w:val="24"/>
        </w:rPr>
        <w:t xml:space="preserve"> and wondered why it was not purchased as well. Megan will look into this.</w:t>
      </w:r>
    </w:p>
    <w:p w14:paraId="1011405E" w14:textId="77777777" w:rsidR="00C96CC0" w:rsidRDefault="00C96CC0" w:rsidP="0021288E">
      <w:pPr>
        <w:pStyle w:val="NoSpacing"/>
        <w:rPr>
          <w:rFonts w:ascii="Times New Roman" w:hAnsi="Times New Roman" w:cs="Times New Roman"/>
          <w:color w:val="000000"/>
          <w:sz w:val="24"/>
          <w:szCs w:val="24"/>
        </w:rPr>
      </w:pPr>
    </w:p>
    <w:p w14:paraId="05DD63AF" w14:textId="1657F134" w:rsidR="00C96CC0" w:rsidRDefault="00C96CC0" w:rsidP="0021288E">
      <w:pPr>
        <w:pStyle w:val="NoSpacing"/>
        <w:rPr>
          <w:rFonts w:ascii="Times New Roman" w:hAnsi="Times New Roman" w:cs="Times New Roman"/>
          <w:sz w:val="24"/>
          <w:szCs w:val="24"/>
        </w:rPr>
      </w:pPr>
      <w:r>
        <w:rPr>
          <w:rFonts w:ascii="Times New Roman" w:hAnsi="Times New Roman" w:cs="Times New Roman"/>
          <w:color w:val="000000"/>
          <w:sz w:val="24"/>
          <w:szCs w:val="24"/>
        </w:rPr>
        <w:t>Steve addressed snowmobile trails and the 30’ by 30’ rule</w:t>
      </w:r>
      <w:r w:rsidRPr="00C96CC0">
        <w:rPr>
          <w:rFonts w:ascii="Times New Roman" w:hAnsi="Times New Roman" w:cs="Times New Roman"/>
          <w:sz w:val="24"/>
          <w:szCs w:val="24"/>
        </w:rPr>
        <w:t>.  </w:t>
      </w:r>
      <w:hyperlink r:id="rId14" w:tgtFrame="_blank" w:history="1">
        <w:r w:rsidRPr="00C96CC0">
          <w:rPr>
            <w:rStyle w:val="Hyperlink"/>
            <w:rFonts w:ascii="Times New Roman" w:hAnsi="Times New Roman" w:cs="Times New Roman"/>
            <w:color w:val="auto"/>
            <w:sz w:val="24"/>
            <w:szCs w:val="24"/>
            <w:u w:val="none"/>
          </w:rPr>
          <w:t>The 30' by 30' rule is not directly related to snowmobile trails, but it refers to a policy that establishes procedures for planning, locating, constructing, using, and maintaining snowmobile trails on Forest Preserve lands</w:t>
        </w:r>
      </w:hyperlink>
      <w:r>
        <w:rPr>
          <w:rFonts w:ascii="Times New Roman" w:hAnsi="Times New Roman" w:cs="Times New Roman"/>
          <w:sz w:val="24"/>
          <w:szCs w:val="24"/>
        </w:rPr>
        <w:t>. He believes Buffalo and Long Island should be held to the same constraints. He spoke about how easements on private property aren’t considered for the CAP on snowmobile trail mileage. He informed the board about the Essex Chain Lakes dilemma and how the</w:t>
      </w:r>
      <w:r w:rsidR="00E622C6">
        <w:rPr>
          <w:rFonts w:ascii="Times New Roman" w:hAnsi="Times New Roman" w:cs="Times New Roman"/>
          <w:sz w:val="24"/>
          <w:szCs w:val="24"/>
        </w:rPr>
        <w:t xml:space="preserve"> towns were promised something and it wasn’t delivered. The Essex Chain Lake Project is being held up because of an environmentalist’s lawsuit concerning tree cutting. </w:t>
      </w:r>
    </w:p>
    <w:p w14:paraId="12A89748" w14:textId="77777777" w:rsidR="007F1D6B" w:rsidRDefault="007F1D6B" w:rsidP="0021288E">
      <w:pPr>
        <w:pStyle w:val="NoSpacing"/>
        <w:rPr>
          <w:rFonts w:ascii="Times New Roman" w:hAnsi="Times New Roman" w:cs="Times New Roman"/>
          <w:sz w:val="24"/>
          <w:szCs w:val="24"/>
        </w:rPr>
      </w:pPr>
    </w:p>
    <w:p w14:paraId="37D85C38" w14:textId="18EAF33F" w:rsidR="007F1D6B" w:rsidRDefault="007F1D6B" w:rsidP="0021288E">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Brian W informed the APLGRB that Hamilton County and Indian Lake submitted a joint </w:t>
      </w:r>
      <w:r w:rsidR="00015C6D">
        <w:rPr>
          <w:rFonts w:ascii="Times New Roman" w:hAnsi="Times New Roman" w:cs="Times New Roman"/>
          <w:sz w:val="24"/>
          <w:szCs w:val="24"/>
        </w:rPr>
        <w:t xml:space="preserve">funding application for </w:t>
      </w:r>
      <w:r w:rsidR="00015C6D" w:rsidRPr="00015C6D">
        <w:rPr>
          <w:rFonts w:ascii="Times New Roman" w:hAnsi="Times New Roman" w:cs="Times New Roman"/>
          <w:sz w:val="24"/>
          <w:szCs w:val="24"/>
        </w:rPr>
        <w:t>a salt shed</w:t>
      </w:r>
      <w:r w:rsidR="00015C6D">
        <w:rPr>
          <w:rFonts w:ascii="Times New Roman" w:hAnsi="Times New Roman" w:cs="Times New Roman"/>
          <w:sz w:val="24"/>
          <w:szCs w:val="24"/>
        </w:rPr>
        <w:t>, but the money wasn’t enough to build what was needed</w:t>
      </w:r>
      <w:r>
        <w:rPr>
          <w:rFonts w:ascii="Times New Roman" w:hAnsi="Times New Roman" w:cs="Times New Roman"/>
          <w:sz w:val="24"/>
          <w:szCs w:val="24"/>
        </w:rPr>
        <w:t>.</w:t>
      </w:r>
    </w:p>
    <w:p w14:paraId="38B91C23" w14:textId="699E40E5" w:rsidR="001E7184" w:rsidRPr="00197F93" w:rsidRDefault="001E7184" w:rsidP="00197F93">
      <w:pPr>
        <w:pStyle w:val="NoSpacing"/>
        <w:ind w:left="720"/>
        <w:rPr>
          <w:rFonts w:ascii="Times New Roman" w:hAnsi="Times New Roman" w:cs="Times New Roman"/>
          <w:sz w:val="24"/>
          <w:szCs w:val="24"/>
        </w:rPr>
      </w:pPr>
    </w:p>
    <w:p w14:paraId="1977C7CF" w14:textId="664B6820" w:rsidR="00A32D7C" w:rsidRPr="00A215A8" w:rsidRDefault="00516C44" w:rsidP="00705860">
      <w:pPr>
        <w:pStyle w:val="NoSpacing"/>
        <w:rPr>
          <w:rFonts w:ascii="Times New Roman" w:hAnsi="Times New Roman" w:cs="Times New Roman"/>
          <w:b/>
          <w:bCs/>
          <w:sz w:val="24"/>
          <w:szCs w:val="24"/>
          <w:u w:val="single"/>
        </w:rPr>
      </w:pPr>
      <w:r w:rsidRPr="00197F93">
        <w:rPr>
          <w:rFonts w:ascii="Times New Roman" w:hAnsi="Times New Roman" w:cs="Times New Roman"/>
          <w:b/>
          <w:bCs/>
          <w:sz w:val="24"/>
          <w:szCs w:val="24"/>
          <w:u w:val="single"/>
        </w:rPr>
        <w:t>The motion</w:t>
      </w:r>
      <w:r w:rsidR="001E7BDE" w:rsidRPr="00197F93">
        <w:rPr>
          <w:rFonts w:ascii="Times New Roman" w:hAnsi="Times New Roman" w:cs="Times New Roman"/>
          <w:b/>
          <w:bCs/>
          <w:sz w:val="24"/>
          <w:szCs w:val="24"/>
          <w:u w:val="single"/>
        </w:rPr>
        <w:t xml:space="preserve"> </w:t>
      </w:r>
      <w:r w:rsidRPr="00197F93">
        <w:rPr>
          <w:rFonts w:ascii="Times New Roman" w:hAnsi="Times New Roman" w:cs="Times New Roman"/>
          <w:b/>
          <w:bCs/>
          <w:sz w:val="24"/>
          <w:szCs w:val="24"/>
          <w:u w:val="single"/>
        </w:rPr>
        <w:t xml:space="preserve">was </w:t>
      </w:r>
      <w:r w:rsidR="001E7BDE" w:rsidRPr="00197F93">
        <w:rPr>
          <w:rFonts w:ascii="Times New Roman" w:hAnsi="Times New Roman" w:cs="Times New Roman"/>
          <w:b/>
          <w:bCs/>
          <w:sz w:val="24"/>
          <w:szCs w:val="24"/>
          <w:u w:val="single"/>
        </w:rPr>
        <w:t xml:space="preserve">made by </w:t>
      </w:r>
      <w:r w:rsidRPr="00197F93">
        <w:rPr>
          <w:rFonts w:ascii="Times New Roman" w:hAnsi="Times New Roman" w:cs="Times New Roman"/>
          <w:b/>
          <w:bCs/>
          <w:sz w:val="24"/>
          <w:szCs w:val="24"/>
          <w:u w:val="single"/>
        </w:rPr>
        <w:t xml:space="preserve">Steve and seconded by Brian W </w:t>
      </w:r>
      <w:r w:rsidR="001E7BDE" w:rsidRPr="00197F93">
        <w:rPr>
          <w:rFonts w:ascii="Times New Roman" w:hAnsi="Times New Roman" w:cs="Times New Roman"/>
          <w:b/>
          <w:bCs/>
          <w:sz w:val="24"/>
          <w:szCs w:val="24"/>
          <w:u w:val="single"/>
        </w:rPr>
        <w:t>to</w:t>
      </w:r>
      <w:r w:rsidR="00370959" w:rsidRPr="00197F93">
        <w:rPr>
          <w:rFonts w:ascii="Times New Roman" w:hAnsi="Times New Roman" w:cs="Times New Roman"/>
          <w:b/>
          <w:bCs/>
          <w:sz w:val="24"/>
          <w:szCs w:val="24"/>
          <w:u w:val="single"/>
        </w:rPr>
        <w:t xml:space="preserve"> </w:t>
      </w:r>
      <w:r w:rsidR="001E7BDE" w:rsidRPr="00197F93">
        <w:rPr>
          <w:rFonts w:ascii="Times New Roman" w:hAnsi="Times New Roman" w:cs="Times New Roman"/>
          <w:b/>
          <w:bCs/>
          <w:sz w:val="24"/>
          <w:szCs w:val="24"/>
          <w:u w:val="single"/>
        </w:rPr>
        <w:t>adjourn the</w:t>
      </w:r>
      <w:r w:rsidR="001E7BDE" w:rsidRPr="00A215A8">
        <w:rPr>
          <w:rFonts w:ascii="Times New Roman" w:hAnsi="Times New Roman" w:cs="Times New Roman"/>
          <w:b/>
          <w:bCs/>
          <w:sz w:val="24"/>
          <w:szCs w:val="24"/>
          <w:u w:val="single"/>
        </w:rPr>
        <w:t xml:space="preserve"> meeting </w:t>
      </w:r>
      <w:r w:rsidR="00370959" w:rsidRPr="00A215A8">
        <w:rPr>
          <w:rFonts w:ascii="Times New Roman" w:hAnsi="Times New Roman" w:cs="Times New Roman"/>
          <w:b/>
          <w:bCs/>
          <w:sz w:val="24"/>
          <w:szCs w:val="24"/>
          <w:u w:val="single"/>
        </w:rPr>
        <w:t>at 1</w:t>
      </w:r>
      <w:r w:rsidR="00A32D7C" w:rsidRPr="00A215A8">
        <w:rPr>
          <w:rFonts w:ascii="Times New Roman" w:hAnsi="Times New Roman" w:cs="Times New Roman"/>
          <w:b/>
          <w:bCs/>
          <w:sz w:val="24"/>
          <w:szCs w:val="24"/>
          <w:u w:val="single"/>
        </w:rPr>
        <w:t>1:3</w:t>
      </w:r>
      <w:r w:rsidR="001E7BDE" w:rsidRPr="00A215A8">
        <w:rPr>
          <w:rFonts w:ascii="Times New Roman" w:hAnsi="Times New Roman" w:cs="Times New Roman"/>
          <w:b/>
          <w:bCs/>
          <w:sz w:val="24"/>
          <w:szCs w:val="24"/>
          <w:u w:val="single"/>
        </w:rPr>
        <w:t>4</w:t>
      </w:r>
      <w:r w:rsidR="00A32D7C" w:rsidRPr="00A215A8">
        <w:rPr>
          <w:rFonts w:ascii="Times New Roman" w:hAnsi="Times New Roman" w:cs="Times New Roman"/>
          <w:b/>
          <w:bCs/>
          <w:sz w:val="24"/>
          <w:szCs w:val="24"/>
          <w:u w:val="single"/>
        </w:rPr>
        <w:t xml:space="preserve"> a.m.</w:t>
      </w:r>
    </w:p>
    <w:p w14:paraId="35FA5C43" w14:textId="77777777" w:rsidR="001E7184" w:rsidRDefault="001E7184" w:rsidP="00705860">
      <w:pPr>
        <w:pStyle w:val="NoSpacing"/>
        <w:rPr>
          <w:rFonts w:ascii="Times New Roman" w:hAnsi="Times New Roman" w:cs="Times New Roman"/>
          <w:b/>
          <w:bCs/>
          <w:sz w:val="24"/>
          <w:szCs w:val="24"/>
        </w:rPr>
      </w:pPr>
    </w:p>
    <w:p w14:paraId="30902ADB" w14:textId="6DB84F65" w:rsidR="001E7184" w:rsidRPr="00A215A8" w:rsidRDefault="00A215A8" w:rsidP="00705860">
      <w:pPr>
        <w:pStyle w:val="NoSpacing"/>
        <w:rPr>
          <w:rFonts w:ascii="Times New Roman" w:hAnsi="Times New Roman" w:cs="Times New Roman"/>
          <w:b/>
          <w:bCs/>
          <w:sz w:val="24"/>
          <w:szCs w:val="24"/>
          <w:u w:val="single"/>
        </w:rPr>
      </w:pPr>
      <w:r w:rsidRPr="00A215A8">
        <w:rPr>
          <w:rFonts w:ascii="Times New Roman" w:hAnsi="Times New Roman" w:cs="Times New Roman"/>
          <w:b/>
          <w:bCs/>
          <w:sz w:val="24"/>
          <w:szCs w:val="24"/>
          <w:u w:val="single"/>
        </w:rPr>
        <w:t xml:space="preserve">The </w:t>
      </w:r>
      <w:r>
        <w:rPr>
          <w:rFonts w:ascii="Times New Roman" w:hAnsi="Times New Roman" w:cs="Times New Roman"/>
          <w:b/>
          <w:bCs/>
          <w:sz w:val="24"/>
          <w:szCs w:val="24"/>
          <w:u w:val="single"/>
        </w:rPr>
        <w:t>next</w:t>
      </w:r>
      <w:r w:rsidR="001E7184" w:rsidRPr="00A215A8">
        <w:rPr>
          <w:rFonts w:ascii="Times New Roman" w:hAnsi="Times New Roman" w:cs="Times New Roman"/>
          <w:b/>
          <w:bCs/>
          <w:sz w:val="24"/>
          <w:szCs w:val="24"/>
          <w:u w:val="single"/>
        </w:rPr>
        <w:t xml:space="preserve"> meeting is </w:t>
      </w:r>
      <w:r w:rsidRPr="00A215A8">
        <w:rPr>
          <w:rFonts w:ascii="Times New Roman" w:hAnsi="Times New Roman" w:cs="Times New Roman"/>
          <w:b/>
          <w:bCs/>
          <w:sz w:val="24"/>
          <w:szCs w:val="24"/>
          <w:u w:val="single"/>
        </w:rPr>
        <w:t xml:space="preserve">on </w:t>
      </w:r>
      <w:r w:rsidR="0056404C">
        <w:rPr>
          <w:rFonts w:ascii="Times New Roman" w:hAnsi="Times New Roman" w:cs="Times New Roman"/>
          <w:b/>
          <w:bCs/>
          <w:sz w:val="24"/>
          <w:szCs w:val="24"/>
          <w:u w:val="single"/>
        </w:rPr>
        <w:t>February</w:t>
      </w:r>
      <w:r w:rsidR="00516C44">
        <w:rPr>
          <w:rFonts w:ascii="Times New Roman" w:hAnsi="Times New Roman" w:cs="Times New Roman"/>
          <w:b/>
          <w:bCs/>
          <w:sz w:val="24"/>
          <w:szCs w:val="24"/>
          <w:u w:val="single"/>
        </w:rPr>
        <w:t xml:space="preserve"> 26, </w:t>
      </w:r>
      <w:r w:rsidR="00516C44" w:rsidRPr="00A215A8">
        <w:rPr>
          <w:rFonts w:ascii="Times New Roman" w:hAnsi="Times New Roman" w:cs="Times New Roman"/>
          <w:b/>
          <w:bCs/>
          <w:sz w:val="24"/>
          <w:szCs w:val="24"/>
          <w:u w:val="single"/>
        </w:rPr>
        <w:t>in</w:t>
      </w:r>
      <w:r w:rsidRPr="00A215A8">
        <w:rPr>
          <w:rFonts w:ascii="Times New Roman" w:hAnsi="Times New Roman" w:cs="Times New Roman"/>
          <w:b/>
          <w:bCs/>
          <w:sz w:val="24"/>
          <w:szCs w:val="24"/>
          <w:u w:val="single"/>
        </w:rPr>
        <w:t xml:space="preserve"> Long Lake.</w:t>
      </w:r>
    </w:p>
    <w:p w14:paraId="481879A4" w14:textId="773EEDC2" w:rsidR="00370959" w:rsidRPr="0058070B" w:rsidRDefault="00370959" w:rsidP="00705860">
      <w:pPr>
        <w:pStyle w:val="NoSpacing"/>
        <w:rPr>
          <w:rFonts w:ascii="Times New Roman" w:hAnsi="Times New Roman" w:cs="Times New Roman"/>
          <w:sz w:val="24"/>
          <w:szCs w:val="24"/>
        </w:rPr>
      </w:pPr>
    </w:p>
    <w:p w14:paraId="20208819" w14:textId="77777777" w:rsidR="00370959" w:rsidRPr="0058070B" w:rsidRDefault="00370959" w:rsidP="00705860">
      <w:pPr>
        <w:pStyle w:val="NoSpacing"/>
        <w:rPr>
          <w:rFonts w:ascii="Times New Roman" w:hAnsi="Times New Roman" w:cs="Times New Roman"/>
          <w:sz w:val="24"/>
          <w:szCs w:val="24"/>
        </w:rPr>
      </w:pPr>
    </w:p>
    <w:p w14:paraId="7CBC0CFA" w14:textId="77777777" w:rsidR="00705860" w:rsidRPr="0058070B" w:rsidRDefault="00705860" w:rsidP="00DE6622">
      <w:pPr>
        <w:pStyle w:val="NoSpacing"/>
        <w:ind w:left="720"/>
        <w:rPr>
          <w:rFonts w:ascii="Times New Roman" w:hAnsi="Times New Roman" w:cs="Times New Roman"/>
          <w:sz w:val="24"/>
          <w:szCs w:val="24"/>
        </w:rPr>
      </w:pPr>
    </w:p>
    <w:p w14:paraId="6DC530A7" w14:textId="77777777" w:rsidR="00705860" w:rsidRPr="0058070B" w:rsidRDefault="00705860" w:rsidP="00DE6622">
      <w:pPr>
        <w:pStyle w:val="NoSpacing"/>
        <w:ind w:left="720"/>
        <w:rPr>
          <w:rFonts w:ascii="Times New Roman" w:hAnsi="Times New Roman" w:cs="Times New Roman"/>
          <w:sz w:val="24"/>
          <w:szCs w:val="24"/>
        </w:rPr>
      </w:pPr>
    </w:p>
    <w:p w14:paraId="1655E08B" w14:textId="77777777" w:rsidR="00DE6622" w:rsidRPr="0058070B" w:rsidRDefault="00DE6622" w:rsidP="00DE6622">
      <w:pPr>
        <w:pStyle w:val="NoSpacing"/>
        <w:ind w:left="720"/>
        <w:rPr>
          <w:rFonts w:ascii="Times New Roman" w:hAnsi="Times New Roman" w:cs="Times New Roman"/>
          <w:sz w:val="24"/>
          <w:szCs w:val="24"/>
        </w:rPr>
      </w:pPr>
    </w:p>
    <w:p w14:paraId="3AF6004E" w14:textId="77777777" w:rsidR="00650F06" w:rsidRPr="0058070B" w:rsidRDefault="00650F06" w:rsidP="00265E6B">
      <w:pPr>
        <w:pStyle w:val="NoSpacing"/>
        <w:rPr>
          <w:rFonts w:ascii="Times New Roman" w:hAnsi="Times New Roman" w:cs="Times New Roman"/>
          <w:sz w:val="24"/>
          <w:szCs w:val="24"/>
        </w:rPr>
      </w:pPr>
    </w:p>
    <w:p w14:paraId="0126CBF2" w14:textId="2B8759B1" w:rsidR="00650F06" w:rsidRPr="0058070B" w:rsidRDefault="00650F06" w:rsidP="00265E6B">
      <w:pPr>
        <w:pStyle w:val="NoSpacing"/>
        <w:rPr>
          <w:rFonts w:ascii="Times New Roman" w:hAnsi="Times New Roman" w:cs="Times New Roman"/>
          <w:sz w:val="24"/>
          <w:szCs w:val="24"/>
        </w:rPr>
      </w:pPr>
    </w:p>
    <w:p w14:paraId="38364FEA" w14:textId="77777777" w:rsidR="00650F06" w:rsidRPr="0058070B" w:rsidRDefault="00650F06" w:rsidP="00265E6B">
      <w:pPr>
        <w:pStyle w:val="NoSpacing"/>
        <w:rPr>
          <w:rFonts w:ascii="Times New Roman" w:eastAsia="Times New Roman" w:hAnsi="Times New Roman" w:cs="Times New Roman"/>
          <w:sz w:val="24"/>
          <w:szCs w:val="24"/>
        </w:rPr>
      </w:pPr>
    </w:p>
    <w:p w14:paraId="59F3B878" w14:textId="77777777" w:rsidR="00CC3FE1" w:rsidRPr="0058070B" w:rsidRDefault="00CC3FE1" w:rsidP="00265E6B">
      <w:pPr>
        <w:pStyle w:val="NoSpacing"/>
        <w:rPr>
          <w:rFonts w:ascii="Times New Roman" w:eastAsia="Times New Roman" w:hAnsi="Times New Roman" w:cs="Times New Roman"/>
          <w:b/>
          <w:bCs/>
          <w:sz w:val="24"/>
          <w:szCs w:val="24"/>
        </w:rPr>
      </w:pPr>
    </w:p>
    <w:sectPr w:rsidR="00CC3FE1" w:rsidRPr="0058070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7A17" w14:textId="77777777" w:rsidR="00635E24" w:rsidRDefault="00635E24" w:rsidP="00B303AA">
      <w:pPr>
        <w:spacing w:after="0" w:line="240" w:lineRule="auto"/>
      </w:pPr>
      <w:r>
        <w:separator/>
      </w:r>
    </w:p>
  </w:endnote>
  <w:endnote w:type="continuationSeparator" w:id="0">
    <w:p w14:paraId="67C2AA57" w14:textId="77777777" w:rsidR="00635E24" w:rsidRDefault="00635E24" w:rsidP="00B3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74DA" w14:textId="77777777" w:rsidR="00B303AA" w:rsidRDefault="00B3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C084" w14:textId="77777777" w:rsidR="00B303AA" w:rsidRDefault="00B3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8BD4" w14:textId="77777777" w:rsidR="00B303AA" w:rsidRDefault="00B3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8669" w14:textId="77777777" w:rsidR="00635E24" w:rsidRDefault="00635E24" w:rsidP="00B303AA">
      <w:pPr>
        <w:spacing w:after="0" w:line="240" w:lineRule="auto"/>
      </w:pPr>
      <w:r>
        <w:separator/>
      </w:r>
    </w:p>
  </w:footnote>
  <w:footnote w:type="continuationSeparator" w:id="0">
    <w:p w14:paraId="02217B48" w14:textId="77777777" w:rsidR="00635E24" w:rsidRDefault="00635E24" w:rsidP="00B3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DD12" w14:textId="7EF339B5" w:rsidR="00B303AA" w:rsidRDefault="00B3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011280"/>
      <w:docPartObj>
        <w:docPartGallery w:val="Watermarks"/>
        <w:docPartUnique/>
      </w:docPartObj>
    </w:sdtPr>
    <w:sdtContent>
      <w:p w14:paraId="1BA38104" w14:textId="3901B1AB" w:rsidR="00B303AA" w:rsidRDefault="00000000">
        <w:pPr>
          <w:pStyle w:val="Header"/>
        </w:pPr>
        <w:r>
          <w:rPr>
            <w:noProof/>
          </w:rPr>
          <w:pict w14:anchorId="20019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252" w14:textId="0D688CEE" w:rsidR="00B303AA" w:rsidRDefault="00B3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0A6"/>
    <w:multiLevelType w:val="hybridMultilevel"/>
    <w:tmpl w:val="31D64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553D"/>
    <w:multiLevelType w:val="hybridMultilevel"/>
    <w:tmpl w:val="B23AF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2B9F"/>
    <w:multiLevelType w:val="hybridMultilevel"/>
    <w:tmpl w:val="66740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E6E"/>
    <w:multiLevelType w:val="hybridMultilevel"/>
    <w:tmpl w:val="658AE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6614B"/>
    <w:multiLevelType w:val="hybridMultilevel"/>
    <w:tmpl w:val="F438A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11F45"/>
    <w:multiLevelType w:val="hybridMultilevel"/>
    <w:tmpl w:val="7CCC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26131"/>
    <w:multiLevelType w:val="hybridMultilevel"/>
    <w:tmpl w:val="B87C1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24D98"/>
    <w:multiLevelType w:val="hybridMultilevel"/>
    <w:tmpl w:val="FC944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80094"/>
    <w:multiLevelType w:val="hybridMultilevel"/>
    <w:tmpl w:val="CEC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3EA4"/>
    <w:multiLevelType w:val="multilevel"/>
    <w:tmpl w:val="C5E6A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326B3"/>
    <w:multiLevelType w:val="hybridMultilevel"/>
    <w:tmpl w:val="A9DE3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C3473"/>
    <w:multiLevelType w:val="hybridMultilevel"/>
    <w:tmpl w:val="45F4F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F12CB"/>
    <w:multiLevelType w:val="hybridMultilevel"/>
    <w:tmpl w:val="74A093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A3CAE"/>
    <w:multiLevelType w:val="hybridMultilevel"/>
    <w:tmpl w:val="1B304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C1842"/>
    <w:multiLevelType w:val="multilevel"/>
    <w:tmpl w:val="C8AE330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8D527AB"/>
    <w:multiLevelType w:val="hybridMultilevel"/>
    <w:tmpl w:val="FDF2E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84C07"/>
    <w:multiLevelType w:val="hybridMultilevel"/>
    <w:tmpl w:val="F65CCC5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34456696"/>
    <w:multiLevelType w:val="multilevel"/>
    <w:tmpl w:val="AD4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F3466"/>
    <w:multiLevelType w:val="hybridMultilevel"/>
    <w:tmpl w:val="D8001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7C7A"/>
    <w:multiLevelType w:val="hybridMultilevel"/>
    <w:tmpl w:val="6ED2D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017CB"/>
    <w:multiLevelType w:val="hybridMultilevel"/>
    <w:tmpl w:val="6284D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22E33"/>
    <w:multiLevelType w:val="hybridMultilevel"/>
    <w:tmpl w:val="28B614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4E39D9"/>
    <w:multiLevelType w:val="hybridMultilevel"/>
    <w:tmpl w:val="3AFE8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00678"/>
    <w:multiLevelType w:val="hybridMultilevel"/>
    <w:tmpl w:val="9D762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E0282"/>
    <w:multiLevelType w:val="multilevel"/>
    <w:tmpl w:val="AE4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F42A91"/>
    <w:multiLevelType w:val="hybridMultilevel"/>
    <w:tmpl w:val="7666C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12F79"/>
    <w:multiLevelType w:val="hybridMultilevel"/>
    <w:tmpl w:val="01A0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E48BC"/>
    <w:multiLevelType w:val="multilevel"/>
    <w:tmpl w:val="145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61D50"/>
    <w:multiLevelType w:val="hybridMultilevel"/>
    <w:tmpl w:val="83FE0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C40C4"/>
    <w:multiLevelType w:val="hybridMultilevel"/>
    <w:tmpl w:val="810C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D18D5"/>
    <w:multiLevelType w:val="multilevel"/>
    <w:tmpl w:val="A05A0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075BF"/>
    <w:multiLevelType w:val="hybridMultilevel"/>
    <w:tmpl w:val="D090E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A2EEB"/>
    <w:multiLevelType w:val="hybridMultilevel"/>
    <w:tmpl w:val="F8F8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9158B"/>
    <w:multiLevelType w:val="hybridMultilevel"/>
    <w:tmpl w:val="4D88D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01290">
    <w:abstractNumId w:val="26"/>
  </w:num>
  <w:num w:numId="2" w16cid:durableId="435056640">
    <w:abstractNumId w:val="2"/>
  </w:num>
  <w:num w:numId="3" w16cid:durableId="680621427">
    <w:abstractNumId w:val="8"/>
  </w:num>
  <w:num w:numId="4" w16cid:durableId="542135379">
    <w:abstractNumId w:val="14"/>
  </w:num>
  <w:num w:numId="5" w16cid:durableId="1065569944">
    <w:abstractNumId w:val="32"/>
  </w:num>
  <w:num w:numId="6" w16cid:durableId="103379759">
    <w:abstractNumId w:val="9"/>
  </w:num>
  <w:num w:numId="7" w16cid:durableId="1349403417">
    <w:abstractNumId w:val="29"/>
  </w:num>
  <w:num w:numId="8" w16cid:durableId="1279485022">
    <w:abstractNumId w:val="20"/>
  </w:num>
  <w:num w:numId="9" w16cid:durableId="1020014359">
    <w:abstractNumId w:val="22"/>
  </w:num>
  <w:num w:numId="10" w16cid:durableId="1604141527">
    <w:abstractNumId w:val="30"/>
  </w:num>
  <w:num w:numId="11" w16cid:durableId="199242515">
    <w:abstractNumId w:val="10"/>
  </w:num>
  <w:num w:numId="12" w16cid:durableId="1987929251">
    <w:abstractNumId w:val="1"/>
  </w:num>
  <w:num w:numId="13" w16cid:durableId="1071852499">
    <w:abstractNumId w:val="31"/>
  </w:num>
  <w:num w:numId="14" w16cid:durableId="1147674308">
    <w:abstractNumId w:val="4"/>
  </w:num>
  <w:num w:numId="15" w16cid:durableId="418523929">
    <w:abstractNumId w:val="5"/>
  </w:num>
  <w:num w:numId="16" w16cid:durableId="362828582">
    <w:abstractNumId w:val="6"/>
  </w:num>
  <w:num w:numId="17" w16cid:durableId="682782058">
    <w:abstractNumId w:val="23"/>
  </w:num>
  <w:num w:numId="18" w16cid:durableId="1044675086">
    <w:abstractNumId w:val="17"/>
  </w:num>
  <w:num w:numId="19" w16cid:durableId="1139419010">
    <w:abstractNumId w:val="28"/>
  </w:num>
  <w:num w:numId="20" w16cid:durableId="1957255161">
    <w:abstractNumId w:val="18"/>
  </w:num>
  <w:num w:numId="21" w16cid:durableId="1225920130">
    <w:abstractNumId w:val="19"/>
  </w:num>
  <w:num w:numId="22" w16cid:durableId="1024014295">
    <w:abstractNumId w:val="0"/>
  </w:num>
  <w:num w:numId="23" w16cid:durableId="920531510">
    <w:abstractNumId w:val="3"/>
  </w:num>
  <w:num w:numId="24" w16cid:durableId="749154721">
    <w:abstractNumId w:val="13"/>
  </w:num>
  <w:num w:numId="25" w16cid:durableId="1161308612">
    <w:abstractNumId w:val="33"/>
  </w:num>
  <w:num w:numId="26" w16cid:durableId="1830945154">
    <w:abstractNumId w:val="24"/>
  </w:num>
  <w:num w:numId="27" w16cid:durableId="556745933">
    <w:abstractNumId w:val="16"/>
  </w:num>
  <w:num w:numId="28" w16cid:durableId="845284796">
    <w:abstractNumId w:val="21"/>
  </w:num>
  <w:num w:numId="29" w16cid:durableId="1357150903">
    <w:abstractNumId w:val="11"/>
  </w:num>
  <w:num w:numId="30" w16cid:durableId="680359580">
    <w:abstractNumId w:val="7"/>
  </w:num>
  <w:num w:numId="31" w16cid:durableId="1383671784">
    <w:abstractNumId w:val="15"/>
  </w:num>
  <w:num w:numId="32" w16cid:durableId="1149514589">
    <w:abstractNumId w:val="12"/>
  </w:num>
  <w:num w:numId="33" w16cid:durableId="623847858">
    <w:abstractNumId w:val="25"/>
  </w:num>
  <w:num w:numId="34" w16cid:durableId="4780834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o:colormru v:ext="edit" colors="#eaeae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EB"/>
    <w:rsid w:val="00001667"/>
    <w:rsid w:val="00002A57"/>
    <w:rsid w:val="00003C3C"/>
    <w:rsid w:val="00013AA3"/>
    <w:rsid w:val="000148B8"/>
    <w:rsid w:val="00014B9B"/>
    <w:rsid w:val="00014D54"/>
    <w:rsid w:val="00015C6D"/>
    <w:rsid w:val="000205E6"/>
    <w:rsid w:val="00025318"/>
    <w:rsid w:val="000269BB"/>
    <w:rsid w:val="000329F4"/>
    <w:rsid w:val="000335C4"/>
    <w:rsid w:val="0003388E"/>
    <w:rsid w:val="00033B55"/>
    <w:rsid w:val="000345A4"/>
    <w:rsid w:val="00034FA3"/>
    <w:rsid w:val="00037A7B"/>
    <w:rsid w:val="0004140B"/>
    <w:rsid w:val="0004281F"/>
    <w:rsid w:val="000432B6"/>
    <w:rsid w:val="00043412"/>
    <w:rsid w:val="00045080"/>
    <w:rsid w:val="00045216"/>
    <w:rsid w:val="00046684"/>
    <w:rsid w:val="00054837"/>
    <w:rsid w:val="0005571B"/>
    <w:rsid w:val="00057B8A"/>
    <w:rsid w:val="00062042"/>
    <w:rsid w:val="000666FD"/>
    <w:rsid w:val="000712E6"/>
    <w:rsid w:val="0007251C"/>
    <w:rsid w:val="00072854"/>
    <w:rsid w:val="00073FF1"/>
    <w:rsid w:val="00074CE0"/>
    <w:rsid w:val="00074D01"/>
    <w:rsid w:val="00075FA5"/>
    <w:rsid w:val="00077509"/>
    <w:rsid w:val="00081340"/>
    <w:rsid w:val="000834BC"/>
    <w:rsid w:val="000858CC"/>
    <w:rsid w:val="0009015C"/>
    <w:rsid w:val="0009349B"/>
    <w:rsid w:val="0009464F"/>
    <w:rsid w:val="00095E89"/>
    <w:rsid w:val="000A0489"/>
    <w:rsid w:val="000A2058"/>
    <w:rsid w:val="000A3655"/>
    <w:rsid w:val="000A4129"/>
    <w:rsid w:val="000A69CD"/>
    <w:rsid w:val="000B12A3"/>
    <w:rsid w:val="000B275C"/>
    <w:rsid w:val="000B2D59"/>
    <w:rsid w:val="000B56CB"/>
    <w:rsid w:val="000B6B51"/>
    <w:rsid w:val="000C04EA"/>
    <w:rsid w:val="000C31CC"/>
    <w:rsid w:val="000C4A49"/>
    <w:rsid w:val="000C565A"/>
    <w:rsid w:val="000C63E5"/>
    <w:rsid w:val="000E2234"/>
    <w:rsid w:val="000E52CF"/>
    <w:rsid w:val="000E6BE9"/>
    <w:rsid w:val="000E6D4C"/>
    <w:rsid w:val="000E742A"/>
    <w:rsid w:val="000F1D4B"/>
    <w:rsid w:val="000F39AA"/>
    <w:rsid w:val="0010002D"/>
    <w:rsid w:val="00104C89"/>
    <w:rsid w:val="00105DE2"/>
    <w:rsid w:val="001074A3"/>
    <w:rsid w:val="001104A4"/>
    <w:rsid w:val="001114FB"/>
    <w:rsid w:val="00114C5E"/>
    <w:rsid w:val="00115261"/>
    <w:rsid w:val="001173F7"/>
    <w:rsid w:val="00121E1E"/>
    <w:rsid w:val="001227A5"/>
    <w:rsid w:val="0012394F"/>
    <w:rsid w:val="001241A2"/>
    <w:rsid w:val="001241F3"/>
    <w:rsid w:val="001247E0"/>
    <w:rsid w:val="00130E40"/>
    <w:rsid w:val="00132AE7"/>
    <w:rsid w:val="00133ADF"/>
    <w:rsid w:val="00134D7F"/>
    <w:rsid w:val="0015495D"/>
    <w:rsid w:val="00161292"/>
    <w:rsid w:val="00162A19"/>
    <w:rsid w:val="00167190"/>
    <w:rsid w:val="00171B65"/>
    <w:rsid w:val="001741BC"/>
    <w:rsid w:val="00177D0F"/>
    <w:rsid w:val="001811E5"/>
    <w:rsid w:val="00181A4C"/>
    <w:rsid w:val="00182CB3"/>
    <w:rsid w:val="00183E9A"/>
    <w:rsid w:val="00185F0C"/>
    <w:rsid w:val="00186AFA"/>
    <w:rsid w:val="00191E3A"/>
    <w:rsid w:val="0019426F"/>
    <w:rsid w:val="0019427D"/>
    <w:rsid w:val="001959B3"/>
    <w:rsid w:val="00196F41"/>
    <w:rsid w:val="001973D0"/>
    <w:rsid w:val="001976DC"/>
    <w:rsid w:val="00197F93"/>
    <w:rsid w:val="001A111A"/>
    <w:rsid w:val="001A2E47"/>
    <w:rsid w:val="001A2E4C"/>
    <w:rsid w:val="001A31BE"/>
    <w:rsid w:val="001A339E"/>
    <w:rsid w:val="001B00E5"/>
    <w:rsid w:val="001B0B45"/>
    <w:rsid w:val="001B17A2"/>
    <w:rsid w:val="001B1BF9"/>
    <w:rsid w:val="001B1C5F"/>
    <w:rsid w:val="001B354A"/>
    <w:rsid w:val="001B360F"/>
    <w:rsid w:val="001B665A"/>
    <w:rsid w:val="001C1F2E"/>
    <w:rsid w:val="001D192E"/>
    <w:rsid w:val="001D29BD"/>
    <w:rsid w:val="001D653E"/>
    <w:rsid w:val="001D741D"/>
    <w:rsid w:val="001E469B"/>
    <w:rsid w:val="001E654A"/>
    <w:rsid w:val="001E7184"/>
    <w:rsid w:val="001E7BDE"/>
    <w:rsid w:val="001F0F6A"/>
    <w:rsid w:val="001F16F0"/>
    <w:rsid w:val="001F1ECA"/>
    <w:rsid w:val="001F2A37"/>
    <w:rsid w:val="001F3CFB"/>
    <w:rsid w:val="001F4A0A"/>
    <w:rsid w:val="001F7F57"/>
    <w:rsid w:val="00201609"/>
    <w:rsid w:val="0020205E"/>
    <w:rsid w:val="00203790"/>
    <w:rsid w:val="00205D09"/>
    <w:rsid w:val="002065C4"/>
    <w:rsid w:val="002074D5"/>
    <w:rsid w:val="00211BCE"/>
    <w:rsid w:val="0021288E"/>
    <w:rsid w:val="00212D72"/>
    <w:rsid w:val="002140A5"/>
    <w:rsid w:val="00214320"/>
    <w:rsid w:val="00215BD7"/>
    <w:rsid w:val="00217739"/>
    <w:rsid w:val="00223697"/>
    <w:rsid w:val="00224472"/>
    <w:rsid w:val="00225EB7"/>
    <w:rsid w:val="002267CD"/>
    <w:rsid w:val="00227EDD"/>
    <w:rsid w:val="00231C67"/>
    <w:rsid w:val="00231D43"/>
    <w:rsid w:val="0023388E"/>
    <w:rsid w:val="00233B64"/>
    <w:rsid w:val="002345D4"/>
    <w:rsid w:val="00234FF5"/>
    <w:rsid w:val="0023555C"/>
    <w:rsid w:val="00237270"/>
    <w:rsid w:val="00241809"/>
    <w:rsid w:val="00243BE2"/>
    <w:rsid w:val="0025327B"/>
    <w:rsid w:val="00254414"/>
    <w:rsid w:val="002635C5"/>
    <w:rsid w:val="00265E6B"/>
    <w:rsid w:val="00266454"/>
    <w:rsid w:val="00266580"/>
    <w:rsid w:val="00266DDB"/>
    <w:rsid w:val="0027074C"/>
    <w:rsid w:val="0027269B"/>
    <w:rsid w:val="002729BB"/>
    <w:rsid w:val="00272D32"/>
    <w:rsid w:val="00274F37"/>
    <w:rsid w:val="0028006D"/>
    <w:rsid w:val="00280518"/>
    <w:rsid w:val="002815DE"/>
    <w:rsid w:val="00282E92"/>
    <w:rsid w:val="00283636"/>
    <w:rsid w:val="002839A0"/>
    <w:rsid w:val="00292436"/>
    <w:rsid w:val="00295E3E"/>
    <w:rsid w:val="00296D01"/>
    <w:rsid w:val="002A03FC"/>
    <w:rsid w:val="002A0D62"/>
    <w:rsid w:val="002A1582"/>
    <w:rsid w:val="002A20C3"/>
    <w:rsid w:val="002A32C6"/>
    <w:rsid w:val="002A4321"/>
    <w:rsid w:val="002B18DA"/>
    <w:rsid w:val="002B28A9"/>
    <w:rsid w:val="002B2FDB"/>
    <w:rsid w:val="002B7329"/>
    <w:rsid w:val="002B7884"/>
    <w:rsid w:val="002B78B2"/>
    <w:rsid w:val="002C0C69"/>
    <w:rsid w:val="002C54B0"/>
    <w:rsid w:val="002C5506"/>
    <w:rsid w:val="002C5F98"/>
    <w:rsid w:val="002C6852"/>
    <w:rsid w:val="002C7E42"/>
    <w:rsid w:val="002D2D1B"/>
    <w:rsid w:val="002D401F"/>
    <w:rsid w:val="002D442E"/>
    <w:rsid w:val="002D48FB"/>
    <w:rsid w:val="002D509B"/>
    <w:rsid w:val="002D79FE"/>
    <w:rsid w:val="002E0AA0"/>
    <w:rsid w:val="002E29C7"/>
    <w:rsid w:val="002E371A"/>
    <w:rsid w:val="002E3DE3"/>
    <w:rsid w:val="002E4453"/>
    <w:rsid w:val="002E462A"/>
    <w:rsid w:val="002E6F52"/>
    <w:rsid w:val="002F60E6"/>
    <w:rsid w:val="002F776C"/>
    <w:rsid w:val="0030018F"/>
    <w:rsid w:val="003037E1"/>
    <w:rsid w:val="00304767"/>
    <w:rsid w:val="0030724C"/>
    <w:rsid w:val="0030742A"/>
    <w:rsid w:val="00307D88"/>
    <w:rsid w:val="00314145"/>
    <w:rsid w:val="003153C8"/>
    <w:rsid w:val="00316DC3"/>
    <w:rsid w:val="00320D6E"/>
    <w:rsid w:val="00321347"/>
    <w:rsid w:val="00324468"/>
    <w:rsid w:val="00325590"/>
    <w:rsid w:val="00327331"/>
    <w:rsid w:val="00340C56"/>
    <w:rsid w:val="00341476"/>
    <w:rsid w:val="0034307F"/>
    <w:rsid w:val="00344AC6"/>
    <w:rsid w:val="00344F74"/>
    <w:rsid w:val="00345221"/>
    <w:rsid w:val="00346741"/>
    <w:rsid w:val="003472A1"/>
    <w:rsid w:val="0034747A"/>
    <w:rsid w:val="00350CEC"/>
    <w:rsid w:val="00352C0A"/>
    <w:rsid w:val="003533C0"/>
    <w:rsid w:val="003540E8"/>
    <w:rsid w:val="0035465F"/>
    <w:rsid w:val="00357AB0"/>
    <w:rsid w:val="0036050F"/>
    <w:rsid w:val="00361AE9"/>
    <w:rsid w:val="0036339C"/>
    <w:rsid w:val="003644C4"/>
    <w:rsid w:val="0036598B"/>
    <w:rsid w:val="00366798"/>
    <w:rsid w:val="00367366"/>
    <w:rsid w:val="00370959"/>
    <w:rsid w:val="003730E1"/>
    <w:rsid w:val="0037343E"/>
    <w:rsid w:val="003736DA"/>
    <w:rsid w:val="0037447B"/>
    <w:rsid w:val="0038258C"/>
    <w:rsid w:val="003858BC"/>
    <w:rsid w:val="0038613B"/>
    <w:rsid w:val="003862ED"/>
    <w:rsid w:val="00390C7D"/>
    <w:rsid w:val="00390E2C"/>
    <w:rsid w:val="00391740"/>
    <w:rsid w:val="00394653"/>
    <w:rsid w:val="00394F84"/>
    <w:rsid w:val="003A25D8"/>
    <w:rsid w:val="003A59CE"/>
    <w:rsid w:val="003B02D7"/>
    <w:rsid w:val="003B4BC1"/>
    <w:rsid w:val="003B4E55"/>
    <w:rsid w:val="003B6711"/>
    <w:rsid w:val="003C1FBC"/>
    <w:rsid w:val="003C3337"/>
    <w:rsid w:val="003C34F9"/>
    <w:rsid w:val="003C3613"/>
    <w:rsid w:val="003C430D"/>
    <w:rsid w:val="003C438B"/>
    <w:rsid w:val="003C5259"/>
    <w:rsid w:val="003D347F"/>
    <w:rsid w:val="003D51B2"/>
    <w:rsid w:val="003D5C24"/>
    <w:rsid w:val="003D61B4"/>
    <w:rsid w:val="003E3747"/>
    <w:rsid w:val="003E4061"/>
    <w:rsid w:val="003E75F8"/>
    <w:rsid w:val="003E7EFC"/>
    <w:rsid w:val="004021B4"/>
    <w:rsid w:val="004045B0"/>
    <w:rsid w:val="00405768"/>
    <w:rsid w:val="00405F52"/>
    <w:rsid w:val="004078EF"/>
    <w:rsid w:val="00410143"/>
    <w:rsid w:val="00412A88"/>
    <w:rsid w:val="0041459D"/>
    <w:rsid w:val="00414EF9"/>
    <w:rsid w:val="004212E5"/>
    <w:rsid w:val="00431BB9"/>
    <w:rsid w:val="00433DFE"/>
    <w:rsid w:val="0043537E"/>
    <w:rsid w:val="0043558F"/>
    <w:rsid w:val="00435A1A"/>
    <w:rsid w:val="00436B37"/>
    <w:rsid w:val="00437B8C"/>
    <w:rsid w:val="00440678"/>
    <w:rsid w:val="00440A77"/>
    <w:rsid w:val="004452BE"/>
    <w:rsid w:val="00445FBA"/>
    <w:rsid w:val="00452D71"/>
    <w:rsid w:val="004531D7"/>
    <w:rsid w:val="004541D3"/>
    <w:rsid w:val="004545CE"/>
    <w:rsid w:val="00454875"/>
    <w:rsid w:val="004626DC"/>
    <w:rsid w:val="004636E7"/>
    <w:rsid w:val="00465702"/>
    <w:rsid w:val="004714C7"/>
    <w:rsid w:val="004743AB"/>
    <w:rsid w:val="00474898"/>
    <w:rsid w:val="0047743C"/>
    <w:rsid w:val="004778AE"/>
    <w:rsid w:val="0048310A"/>
    <w:rsid w:val="00486777"/>
    <w:rsid w:val="004929BA"/>
    <w:rsid w:val="0049336D"/>
    <w:rsid w:val="00494485"/>
    <w:rsid w:val="004A0AFC"/>
    <w:rsid w:val="004A59A4"/>
    <w:rsid w:val="004A5AD9"/>
    <w:rsid w:val="004A697A"/>
    <w:rsid w:val="004A7A1C"/>
    <w:rsid w:val="004B3C80"/>
    <w:rsid w:val="004B597E"/>
    <w:rsid w:val="004B62D9"/>
    <w:rsid w:val="004B722B"/>
    <w:rsid w:val="004B7A99"/>
    <w:rsid w:val="004B7BFD"/>
    <w:rsid w:val="004C49E6"/>
    <w:rsid w:val="004C5FF0"/>
    <w:rsid w:val="004C61D5"/>
    <w:rsid w:val="004C722E"/>
    <w:rsid w:val="004C79C7"/>
    <w:rsid w:val="004D1506"/>
    <w:rsid w:val="004D4670"/>
    <w:rsid w:val="004D567D"/>
    <w:rsid w:val="004E1C29"/>
    <w:rsid w:val="004E211E"/>
    <w:rsid w:val="004E473B"/>
    <w:rsid w:val="004E4CEF"/>
    <w:rsid w:val="004F4069"/>
    <w:rsid w:val="004F7FEF"/>
    <w:rsid w:val="005003A7"/>
    <w:rsid w:val="00501271"/>
    <w:rsid w:val="00501FFE"/>
    <w:rsid w:val="00505388"/>
    <w:rsid w:val="005100FC"/>
    <w:rsid w:val="00512873"/>
    <w:rsid w:val="00516085"/>
    <w:rsid w:val="0051627E"/>
    <w:rsid w:val="00516C44"/>
    <w:rsid w:val="0051712A"/>
    <w:rsid w:val="0052047A"/>
    <w:rsid w:val="00520792"/>
    <w:rsid w:val="00520EB5"/>
    <w:rsid w:val="005260E9"/>
    <w:rsid w:val="00530534"/>
    <w:rsid w:val="00531FD5"/>
    <w:rsid w:val="0053563B"/>
    <w:rsid w:val="00537871"/>
    <w:rsid w:val="005400E6"/>
    <w:rsid w:val="00543ECD"/>
    <w:rsid w:val="00544C45"/>
    <w:rsid w:val="005454BC"/>
    <w:rsid w:val="00547D93"/>
    <w:rsid w:val="005560B0"/>
    <w:rsid w:val="00563025"/>
    <w:rsid w:val="00563AC4"/>
    <w:rsid w:val="0056404C"/>
    <w:rsid w:val="00575876"/>
    <w:rsid w:val="00575CFA"/>
    <w:rsid w:val="0058070B"/>
    <w:rsid w:val="005821A0"/>
    <w:rsid w:val="00582B72"/>
    <w:rsid w:val="00584430"/>
    <w:rsid w:val="00584F67"/>
    <w:rsid w:val="00585246"/>
    <w:rsid w:val="00586CC3"/>
    <w:rsid w:val="00590717"/>
    <w:rsid w:val="00590B4A"/>
    <w:rsid w:val="0059410B"/>
    <w:rsid w:val="0059590A"/>
    <w:rsid w:val="005A231C"/>
    <w:rsid w:val="005A2345"/>
    <w:rsid w:val="005A3B18"/>
    <w:rsid w:val="005A4B69"/>
    <w:rsid w:val="005A533C"/>
    <w:rsid w:val="005A569F"/>
    <w:rsid w:val="005A7E59"/>
    <w:rsid w:val="005B5B7F"/>
    <w:rsid w:val="005B7C3E"/>
    <w:rsid w:val="005C222F"/>
    <w:rsid w:val="005C4C79"/>
    <w:rsid w:val="005D0162"/>
    <w:rsid w:val="005D256E"/>
    <w:rsid w:val="005D2F67"/>
    <w:rsid w:val="005E1F8A"/>
    <w:rsid w:val="005E3A52"/>
    <w:rsid w:val="005E448D"/>
    <w:rsid w:val="005F0BEE"/>
    <w:rsid w:val="005F20CF"/>
    <w:rsid w:val="005F361E"/>
    <w:rsid w:val="005F4B7F"/>
    <w:rsid w:val="005F5E94"/>
    <w:rsid w:val="005F6405"/>
    <w:rsid w:val="005F6B3F"/>
    <w:rsid w:val="00600A92"/>
    <w:rsid w:val="00607FFD"/>
    <w:rsid w:val="00610561"/>
    <w:rsid w:val="006160CE"/>
    <w:rsid w:val="00616FE7"/>
    <w:rsid w:val="00617048"/>
    <w:rsid w:val="00623609"/>
    <w:rsid w:val="00624A06"/>
    <w:rsid w:val="00624E01"/>
    <w:rsid w:val="006254EB"/>
    <w:rsid w:val="00626E43"/>
    <w:rsid w:val="0063014C"/>
    <w:rsid w:val="006318F7"/>
    <w:rsid w:val="00635E24"/>
    <w:rsid w:val="00636090"/>
    <w:rsid w:val="00640FBE"/>
    <w:rsid w:val="00650E5C"/>
    <w:rsid w:val="00650F06"/>
    <w:rsid w:val="00651C3D"/>
    <w:rsid w:val="006531AF"/>
    <w:rsid w:val="00655CBC"/>
    <w:rsid w:val="006566B1"/>
    <w:rsid w:val="00662A8A"/>
    <w:rsid w:val="00663084"/>
    <w:rsid w:val="00664B51"/>
    <w:rsid w:val="00671F36"/>
    <w:rsid w:val="00672423"/>
    <w:rsid w:val="0067243D"/>
    <w:rsid w:val="0067290F"/>
    <w:rsid w:val="00673B8B"/>
    <w:rsid w:val="006774BF"/>
    <w:rsid w:val="0068037F"/>
    <w:rsid w:val="0068165B"/>
    <w:rsid w:val="00682009"/>
    <w:rsid w:val="00683168"/>
    <w:rsid w:val="006832F2"/>
    <w:rsid w:val="0068541B"/>
    <w:rsid w:val="00687615"/>
    <w:rsid w:val="0069202D"/>
    <w:rsid w:val="0069214C"/>
    <w:rsid w:val="00693E5E"/>
    <w:rsid w:val="00694215"/>
    <w:rsid w:val="006957F5"/>
    <w:rsid w:val="006970A3"/>
    <w:rsid w:val="006A0451"/>
    <w:rsid w:val="006A1DC3"/>
    <w:rsid w:val="006A273D"/>
    <w:rsid w:val="006A32D4"/>
    <w:rsid w:val="006A48B1"/>
    <w:rsid w:val="006A5DC5"/>
    <w:rsid w:val="006A648E"/>
    <w:rsid w:val="006B2AD7"/>
    <w:rsid w:val="006B58CA"/>
    <w:rsid w:val="006C0DFA"/>
    <w:rsid w:val="006C17F6"/>
    <w:rsid w:val="006C249E"/>
    <w:rsid w:val="006C44A6"/>
    <w:rsid w:val="006C5A57"/>
    <w:rsid w:val="006D1C82"/>
    <w:rsid w:val="006D41BF"/>
    <w:rsid w:val="006D5862"/>
    <w:rsid w:val="006D71C8"/>
    <w:rsid w:val="006E3324"/>
    <w:rsid w:val="006E371B"/>
    <w:rsid w:val="006E59F4"/>
    <w:rsid w:val="006F2609"/>
    <w:rsid w:val="006F300A"/>
    <w:rsid w:val="006F5D85"/>
    <w:rsid w:val="00703B7B"/>
    <w:rsid w:val="007041FC"/>
    <w:rsid w:val="00705860"/>
    <w:rsid w:val="007076C8"/>
    <w:rsid w:val="007170D1"/>
    <w:rsid w:val="00717FA4"/>
    <w:rsid w:val="00720511"/>
    <w:rsid w:val="00722059"/>
    <w:rsid w:val="007244FA"/>
    <w:rsid w:val="00725265"/>
    <w:rsid w:val="0072529C"/>
    <w:rsid w:val="0073167D"/>
    <w:rsid w:val="007325E6"/>
    <w:rsid w:val="007352C8"/>
    <w:rsid w:val="00735553"/>
    <w:rsid w:val="00735B4C"/>
    <w:rsid w:val="00740D60"/>
    <w:rsid w:val="007422AC"/>
    <w:rsid w:val="007437F9"/>
    <w:rsid w:val="00745E3F"/>
    <w:rsid w:val="00747361"/>
    <w:rsid w:val="0075138B"/>
    <w:rsid w:val="007530BD"/>
    <w:rsid w:val="00755485"/>
    <w:rsid w:val="007564ED"/>
    <w:rsid w:val="00763506"/>
    <w:rsid w:val="00764FF6"/>
    <w:rsid w:val="00767270"/>
    <w:rsid w:val="00767307"/>
    <w:rsid w:val="0077360F"/>
    <w:rsid w:val="0077468C"/>
    <w:rsid w:val="00775B4A"/>
    <w:rsid w:val="00780213"/>
    <w:rsid w:val="00780BA3"/>
    <w:rsid w:val="00786394"/>
    <w:rsid w:val="007917F5"/>
    <w:rsid w:val="00797A67"/>
    <w:rsid w:val="007A73C1"/>
    <w:rsid w:val="007A776A"/>
    <w:rsid w:val="007A78B8"/>
    <w:rsid w:val="007B13E0"/>
    <w:rsid w:val="007B18F4"/>
    <w:rsid w:val="007B1915"/>
    <w:rsid w:val="007B236E"/>
    <w:rsid w:val="007B5768"/>
    <w:rsid w:val="007C0581"/>
    <w:rsid w:val="007C0D6A"/>
    <w:rsid w:val="007C1CD2"/>
    <w:rsid w:val="007C200E"/>
    <w:rsid w:val="007C5B65"/>
    <w:rsid w:val="007C6314"/>
    <w:rsid w:val="007C70F5"/>
    <w:rsid w:val="007C7A64"/>
    <w:rsid w:val="007D3E15"/>
    <w:rsid w:val="007D4D46"/>
    <w:rsid w:val="007E10BA"/>
    <w:rsid w:val="007E2B67"/>
    <w:rsid w:val="007E444C"/>
    <w:rsid w:val="007F04F9"/>
    <w:rsid w:val="007F1D6B"/>
    <w:rsid w:val="007F5446"/>
    <w:rsid w:val="007F7012"/>
    <w:rsid w:val="007F7B1E"/>
    <w:rsid w:val="007F7E89"/>
    <w:rsid w:val="0080037C"/>
    <w:rsid w:val="00801CD4"/>
    <w:rsid w:val="008027FD"/>
    <w:rsid w:val="00815602"/>
    <w:rsid w:val="00816485"/>
    <w:rsid w:val="0082030D"/>
    <w:rsid w:val="0082230E"/>
    <w:rsid w:val="00822B2D"/>
    <w:rsid w:val="0082391E"/>
    <w:rsid w:val="00823F16"/>
    <w:rsid w:val="0082436B"/>
    <w:rsid w:val="00825AAE"/>
    <w:rsid w:val="00825F4D"/>
    <w:rsid w:val="008341F2"/>
    <w:rsid w:val="008362C1"/>
    <w:rsid w:val="00841A54"/>
    <w:rsid w:val="0084455B"/>
    <w:rsid w:val="00846A9D"/>
    <w:rsid w:val="00851BAE"/>
    <w:rsid w:val="00852910"/>
    <w:rsid w:val="00854107"/>
    <w:rsid w:val="0085430D"/>
    <w:rsid w:val="008549B2"/>
    <w:rsid w:val="00862B59"/>
    <w:rsid w:val="00862F59"/>
    <w:rsid w:val="0086319E"/>
    <w:rsid w:val="00863930"/>
    <w:rsid w:val="00864C5E"/>
    <w:rsid w:val="00865110"/>
    <w:rsid w:val="008653EA"/>
    <w:rsid w:val="00865666"/>
    <w:rsid w:val="008705BD"/>
    <w:rsid w:val="00872E84"/>
    <w:rsid w:val="00873664"/>
    <w:rsid w:val="00874F94"/>
    <w:rsid w:val="008771C8"/>
    <w:rsid w:val="00881513"/>
    <w:rsid w:val="008825E8"/>
    <w:rsid w:val="00882FC2"/>
    <w:rsid w:val="00882FD5"/>
    <w:rsid w:val="008840FE"/>
    <w:rsid w:val="00885BE5"/>
    <w:rsid w:val="00892BC5"/>
    <w:rsid w:val="008A004C"/>
    <w:rsid w:val="008A3348"/>
    <w:rsid w:val="008A4713"/>
    <w:rsid w:val="008A4AB9"/>
    <w:rsid w:val="008A7141"/>
    <w:rsid w:val="008B0DA6"/>
    <w:rsid w:val="008B2298"/>
    <w:rsid w:val="008B2FE5"/>
    <w:rsid w:val="008B4B6F"/>
    <w:rsid w:val="008B5605"/>
    <w:rsid w:val="008B5BA8"/>
    <w:rsid w:val="008B6D55"/>
    <w:rsid w:val="008B72DB"/>
    <w:rsid w:val="008C1F1D"/>
    <w:rsid w:val="008C2538"/>
    <w:rsid w:val="008C254A"/>
    <w:rsid w:val="008C6EB1"/>
    <w:rsid w:val="008C7EE7"/>
    <w:rsid w:val="008D09BD"/>
    <w:rsid w:val="008D0ECE"/>
    <w:rsid w:val="008D6A26"/>
    <w:rsid w:val="008D6E41"/>
    <w:rsid w:val="008E62FC"/>
    <w:rsid w:val="008F14D1"/>
    <w:rsid w:val="008F47A1"/>
    <w:rsid w:val="008F64AF"/>
    <w:rsid w:val="008F7369"/>
    <w:rsid w:val="0090098A"/>
    <w:rsid w:val="00903C20"/>
    <w:rsid w:val="00904294"/>
    <w:rsid w:val="00904D96"/>
    <w:rsid w:val="00907257"/>
    <w:rsid w:val="009079D9"/>
    <w:rsid w:val="00913D34"/>
    <w:rsid w:val="0091558B"/>
    <w:rsid w:val="00915CEA"/>
    <w:rsid w:val="00926231"/>
    <w:rsid w:val="0093286C"/>
    <w:rsid w:val="00943F72"/>
    <w:rsid w:val="009475C5"/>
    <w:rsid w:val="0095023F"/>
    <w:rsid w:val="00954C34"/>
    <w:rsid w:val="00956BD9"/>
    <w:rsid w:val="00957C23"/>
    <w:rsid w:val="00960CBE"/>
    <w:rsid w:val="009616A5"/>
    <w:rsid w:val="009634BA"/>
    <w:rsid w:val="00964FD1"/>
    <w:rsid w:val="009673EE"/>
    <w:rsid w:val="00971381"/>
    <w:rsid w:val="00971405"/>
    <w:rsid w:val="00971DD2"/>
    <w:rsid w:val="00971F5A"/>
    <w:rsid w:val="0097254A"/>
    <w:rsid w:val="009734A6"/>
    <w:rsid w:val="00975E64"/>
    <w:rsid w:val="009808F4"/>
    <w:rsid w:val="0098172C"/>
    <w:rsid w:val="00982DD8"/>
    <w:rsid w:val="0098498A"/>
    <w:rsid w:val="0098620E"/>
    <w:rsid w:val="00987CC5"/>
    <w:rsid w:val="00990D18"/>
    <w:rsid w:val="0099124B"/>
    <w:rsid w:val="00992125"/>
    <w:rsid w:val="00995701"/>
    <w:rsid w:val="009A09BC"/>
    <w:rsid w:val="009A4FA3"/>
    <w:rsid w:val="009A62CE"/>
    <w:rsid w:val="009B0738"/>
    <w:rsid w:val="009B399A"/>
    <w:rsid w:val="009B5A2C"/>
    <w:rsid w:val="009C0A73"/>
    <w:rsid w:val="009C1F19"/>
    <w:rsid w:val="009C722C"/>
    <w:rsid w:val="009C72DE"/>
    <w:rsid w:val="009D195F"/>
    <w:rsid w:val="009D7B6D"/>
    <w:rsid w:val="009E0F54"/>
    <w:rsid w:val="009E16C9"/>
    <w:rsid w:val="009E3B36"/>
    <w:rsid w:val="009E4516"/>
    <w:rsid w:val="009E590E"/>
    <w:rsid w:val="009E62C2"/>
    <w:rsid w:val="009F186F"/>
    <w:rsid w:val="009F2BA3"/>
    <w:rsid w:val="009F76A3"/>
    <w:rsid w:val="00A02446"/>
    <w:rsid w:val="00A05A11"/>
    <w:rsid w:val="00A065C5"/>
    <w:rsid w:val="00A0700C"/>
    <w:rsid w:val="00A07E5F"/>
    <w:rsid w:val="00A1141B"/>
    <w:rsid w:val="00A11A71"/>
    <w:rsid w:val="00A15F18"/>
    <w:rsid w:val="00A17693"/>
    <w:rsid w:val="00A20560"/>
    <w:rsid w:val="00A215A8"/>
    <w:rsid w:val="00A235C6"/>
    <w:rsid w:val="00A25361"/>
    <w:rsid w:val="00A25F2B"/>
    <w:rsid w:val="00A30A67"/>
    <w:rsid w:val="00A32164"/>
    <w:rsid w:val="00A3220B"/>
    <w:rsid w:val="00A32D7C"/>
    <w:rsid w:val="00A35693"/>
    <w:rsid w:val="00A35E39"/>
    <w:rsid w:val="00A367BD"/>
    <w:rsid w:val="00A40A2A"/>
    <w:rsid w:val="00A41C28"/>
    <w:rsid w:val="00A41D3E"/>
    <w:rsid w:val="00A46228"/>
    <w:rsid w:val="00A463DF"/>
    <w:rsid w:val="00A54F5A"/>
    <w:rsid w:val="00A55CA2"/>
    <w:rsid w:val="00A56D39"/>
    <w:rsid w:val="00A57C2D"/>
    <w:rsid w:val="00A603EB"/>
    <w:rsid w:val="00A61856"/>
    <w:rsid w:val="00A63297"/>
    <w:rsid w:val="00A658A2"/>
    <w:rsid w:val="00A65E46"/>
    <w:rsid w:val="00A665AA"/>
    <w:rsid w:val="00A66990"/>
    <w:rsid w:val="00A72382"/>
    <w:rsid w:val="00A83463"/>
    <w:rsid w:val="00A834BE"/>
    <w:rsid w:val="00A85A11"/>
    <w:rsid w:val="00A901E8"/>
    <w:rsid w:val="00A914C6"/>
    <w:rsid w:val="00A92A87"/>
    <w:rsid w:val="00A93C98"/>
    <w:rsid w:val="00A94BA8"/>
    <w:rsid w:val="00A94D31"/>
    <w:rsid w:val="00AA0E06"/>
    <w:rsid w:val="00AA13AB"/>
    <w:rsid w:val="00AA2F26"/>
    <w:rsid w:val="00AA5CB0"/>
    <w:rsid w:val="00AA7BD0"/>
    <w:rsid w:val="00AB1B38"/>
    <w:rsid w:val="00AB3A4E"/>
    <w:rsid w:val="00AB3D3A"/>
    <w:rsid w:val="00AB4BE3"/>
    <w:rsid w:val="00AB6B8B"/>
    <w:rsid w:val="00AC1059"/>
    <w:rsid w:val="00AC3501"/>
    <w:rsid w:val="00AC4F95"/>
    <w:rsid w:val="00AC5C18"/>
    <w:rsid w:val="00AC76C7"/>
    <w:rsid w:val="00AD18CD"/>
    <w:rsid w:val="00AD41FF"/>
    <w:rsid w:val="00AD4236"/>
    <w:rsid w:val="00AD5733"/>
    <w:rsid w:val="00AD7150"/>
    <w:rsid w:val="00AD7ED8"/>
    <w:rsid w:val="00AE053D"/>
    <w:rsid w:val="00AE18BA"/>
    <w:rsid w:val="00AF1620"/>
    <w:rsid w:val="00AF5B87"/>
    <w:rsid w:val="00AF7017"/>
    <w:rsid w:val="00B02346"/>
    <w:rsid w:val="00B03412"/>
    <w:rsid w:val="00B0499B"/>
    <w:rsid w:val="00B06108"/>
    <w:rsid w:val="00B07095"/>
    <w:rsid w:val="00B12535"/>
    <w:rsid w:val="00B152AA"/>
    <w:rsid w:val="00B16B17"/>
    <w:rsid w:val="00B17259"/>
    <w:rsid w:val="00B2082E"/>
    <w:rsid w:val="00B20C24"/>
    <w:rsid w:val="00B20E41"/>
    <w:rsid w:val="00B25781"/>
    <w:rsid w:val="00B260B8"/>
    <w:rsid w:val="00B30274"/>
    <w:rsid w:val="00B303AA"/>
    <w:rsid w:val="00B31E5F"/>
    <w:rsid w:val="00B3255D"/>
    <w:rsid w:val="00B40DC4"/>
    <w:rsid w:val="00B41C88"/>
    <w:rsid w:val="00B4207C"/>
    <w:rsid w:val="00B42A82"/>
    <w:rsid w:val="00B46126"/>
    <w:rsid w:val="00B475B7"/>
    <w:rsid w:val="00B51366"/>
    <w:rsid w:val="00B51480"/>
    <w:rsid w:val="00B563BF"/>
    <w:rsid w:val="00B62D6D"/>
    <w:rsid w:val="00B6490D"/>
    <w:rsid w:val="00B6792F"/>
    <w:rsid w:val="00B744A7"/>
    <w:rsid w:val="00B749BC"/>
    <w:rsid w:val="00B775E7"/>
    <w:rsid w:val="00B77BF0"/>
    <w:rsid w:val="00B825B5"/>
    <w:rsid w:val="00B8347D"/>
    <w:rsid w:val="00B851E0"/>
    <w:rsid w:val="00B904DC"/>
    <w:rsid w:val="00B914D5"/>
    <w:rsid w:val="00B93195"/>
    <w:rsid w:val="00B954F4"/>
    <w:rsid w:val="00B95F58"/>
    <w:rsid w:val="00B96EFB"/>
    <w:rsid w:val="00BA034D"/>
    <w:rsid w:val="00BA0846"/>
    <w:rsid w:val="00BA4D78"/>
    <w:rsid w:val="00BB1F04"/>
    <w:rsid w:val="00BC160F"/>
    <w:rsid w:val="00BC19A5"/>
    <w:rsid w:val="00BC5637"/>
    <w:rsid w:val="00BD098A"/>
    <w:rsid w:val="00BD577D"/>
    <w:rsid w:val="00BD6E16"/>
    <w:rsid w:val="00BD72E5"/>
    <w:rsid w:val="00BE0116"/>
    <w:rsid w:val="00BE1E47"/>
    <w:rsid w:val="00BE6300"/>
    <w:rsid w:val="00BF442E"/>
    <w:rsid w:val="00BF7522"/>
    <w:rsid w:val="00C008AD"/>
    <w:rsid w:val="00C01404"/>
    <w:rsid w:val="00C024E0"/>
    <w:rsid w:val="00C05A05"/>
    <w:rsid w:val="00C06534"/>
    <w:rsid w:val="00C0654D"/>
    <w:rsid w:val="00C11994"/>
    <w:rsid w:val="00C169CB"/>
    <w:rsid w:val="00C202BF"/>
    <w:rsid w:val="00C222A5"/>
    <w:rsid w:val="00C227D0"/>
    <w:rsid w:val="00C23624"/>
    <w:rsid w:val="00C26CFC"/>
    <w:rsid w:val="00C3046C"/>
    <w:rsid w:val="00C30B2D"/>
    <w:rsid w:val="00C33C14"/>
    <w:rsid w:val="00C34F53"/>
    <w:rsid w:val="00C351EA"/>
    <w:rsid w:val="00C40033"/>
    <w:rsid w:val="00C40AA9"/>
    <w:rsid w:val="00C40F34"/>
    <w:rsid w:val="00C42959"/>
    <w:rsid w:val="00C51F2E"/>
    <w:rsid w:val="00C52115"/>
    <w:rsid w:val="00C54F5A"/>
    <w:rsid w:val="00C626F2"/>
    <w:rsid w:val="00C63578"/>
    <w:rsid w:val="00C63D8C"/>
    <w:rsid w:val="00C64C6D"/>
    <w:rsid w:val="00C64D8F"/>
    <w:rsid w:val="00C6667E"/>
    <w:rsid w:val="00C674E6"/>
    <w:rsid w:val="00C7416B"/>
    <w:rsid w:val="00C747AD"/>
    <w:rsid w:val="00C74F69"/>
    <w:rsid w:val="00C7595C"/>
    <w:rsid w:val="00C75F04"/>
    <w:rsid w:val="00C80B6D"/>
    <w:rsid w:val="00C85AF2"/>
    <w:rsid w:val="00C90199"/>
    <w:rsid w:val="00C9053E"/>
    <w:rsid w:val="00C910A7"/>
    <w:rsid w:val="00C91B77"/>
    <w:rsid w:val="00C95051"/>
    <w:rsid w:val="00C96CC0"/>
    <w:rsid w:val="00C97E8D"/>
    <w:rsid w:val="00CA0594"/>
    <w:rsid w:val="00CA31E1"/>
    <w:rsid w:val="00CA3386"/>
    <w:rsid w:val="00CA7235"/>
    <w:rsid w:val="00CB06F0"/>
    <w:rsid w:val="00CB13CF"/>
    <w:rsid w:val="00CB49EA"/>
    <w:rsid w:val="00CB6360"/>
    <w:rsid w:val="00CB78AE"/>
    <w:rsid w:val="00CC1043"/>
    <w:rsid w:val="00CC2621"/>
    <w:rsid w:val="00CC3FE1"/>
    <w:rsid w:val="00CC573A"/>
    <w:rsid w:val="00CC6B49"/>
    <w:rsid w:val="00CD0FC2"/>
    <w:rsid w:val="00CD5463"/>
    <w:rsid w:val="00CD5490"/>
    <w:rsid w:val="00CD7308"/>
    <w:rsid w:val="00CE0E64"/>
    <w:rsid w:val="00CE2637"/>
    <w:rsid w:val="00CE3DA0"/>
    <w:rsid w:val="00CE6306"/>
    <w:rsid w:val="00CE667E"/>
    <w:rsid w:val="00CE672F"/>
    <w:rsid w:val="00CF64A3"/>
    <w:rsid w:val="00CF7360"/>
    <w:rsid w:val="00D05CC6"/>
    <w:rsid w:val="00D170E0"/>
    <w:rsid w:val="00D21B05"/>
    <w:rsid w:val="00D254C3"/>
    <w:rsid w:val="00D27816"/>
    <w:rsid w:val="00D3116F"/>
    <w:rsid w:val="00D321D2"/>
    <w:rsid w:val="00D36C49"/>
    <w:rsid w:val="00D37541"/>
    <w:rsid w:val="00D37EFD"/>
    <w:rsid w:val="00D448AC"/>
    <w:rsid w:val="00D4710F"/>
    <w:rsid w:val="00D50000"/>
    <w:rsid w:val="00D50903"/>
    <w:rsid w:val="00D54639"/>
    <w:rsid w:val="00D54848"/>
    <w:rsid w:val="00D57534"/>
    <w:rsid w:val="00D61F07"/>
    <w:rsid w:val="00D62AC2"/>
    <w:rsid w:val="00D64079"/>
    <w:rsid w:val="00D6681A"/>
    <w:rsid w:val="00D67EE0"/>
    <w:rsid w:val="00D70DB9"/>
    <w:rsid w:val="00D71358"/>
    <w:rsid w:val="00D715BF"/>
    <w:rsid w:val="00D73808"/>
    <w:rsid w:val="00D749AF"/>
    <w:rsid w:val="00D74EE5"/>
    <w:rsid w:val="00D75514"/>
    <w:rsid w:val="00D76666"/>
    <w:rsid w:val="00D819C7"/>
    <w:rsid w:val="00D83360"/>
    <w:rsid w:val="00D85504"/>
    <w:rsid w:val="00D86EB0"/>
    <w:rsid w:val="00D902E4"/>
    <w:rsid w:val="00D908C6"/>
    <w:rsid w:val="00D92FD4"/>
    <w:rsid w:val="00D93975"/>
    <w:rsid w:val="00D94720"/>
    <w:rsid w:val="00DA1107"/>
    <w:rsid w:val="00DB052C"/>
    <w:rsid w:val="00DB065F"/>
    <w:rsid w:val="00DB6070"/>
    <w:rsid w:val="00DC22AA"/>
    <w:rsid w:val="00DC4DEA"/>
    <w:rsid w:val="00DC5178"/>
    <w:rsid w:val="00DC6406"/>
    <w:rsid w:val="00DC7780"/>
    <w:rsid w:val="00DD03C4"/>
    <w:rsid w:val="00DD1677"/>
    <w:rsid w:val="00DD3505"/>
    <w:rsid w:val="00DD6125"/>
    <w:rsid w:val="00DD7463"/>
    <w:rsid w:val="00DE0650"/>
    <w:rsid w:val="00DE37B7"/>
    <w:rsid w:val="00DE5769"/>
    <w:rsid w:val="00DE5C19"/>
    <w:rsid w:val="00DE634A"/>
    <w:rsid w:val="00DE6622"/>
    <w:rsid w:val="00DE7F89"/>
    <w:rsid w:val="00DF1B46"/>
    <w:rsid w:val="00DF3DE8"/>
    <w:rsid w:val="00DF4295"/>
    <w:rsid w:val="00DF623A"/>
    <w:rsid w:val="00DF73CA"/>
    <w:rsid w:val="00E01540"/>
    <w:rsid w:val="00E0196B"/>
    <w:rsid w:val="00E03EFB"/>
    <w:rsid w:val="00E04B6D"/>
    <w:rsid w:val="00E079FE"/>
    <w:rsid w:val="00E1084D"/>
    <w:rsid w:val="00E14DF3"/>
    <w:rsid w:val="00E17DA5"/>
    <w:rsid w:val="00E207B0"/>
    <w:rsid w:val="00E216A6"/>
    <w:rsid w:val="00E22A7A"/>
    <w:rsid w:val="00E250C1"/>
    <w:rsid w:val="00E32771"/>
    <w:rsid w:val="00E3599F"/>
    <w:rsid w:val="00E37680"/>
    <w:rsid w:val="00E37785"/>
    <w:rsid w:val="00E379B7"/>
    <w:rsid w:val="00E37F70"/>
    <w:rsid w:val="00E526B6"/>
    <w:rsid w:val="00E53A88"/>
    <w:rsid w:val="00E54E3B"/>
    <w:rsid w:val="00E54FF3"/>
    <w:rsid w:val="00E57110"/>
    <w:rsid w:val="00E60272"/>
    <w:rsid w:val="00E61358"/>
    <w:rsid w:val="00E622C6"/>
    <w:rsid w:val="00E62F3F"/>
    <w:rsid w:val="00E63CB9"/>
    <w:rsid w:val="00E64642"/>
    <w:rsid w:val="00E65343"/>
    <w:rsid w:val="00E659A1"/>
    <w:rsid w:val="00E66B48"/>
    <w:rsid w:val="00E66C25"/>
    <w:rsid w:val="00E70B60"/>
    <w:rsid w:val="00E715A2"/>
    <w:rsid w:val="00E71D77"/>
    <w:rsid w:val="00E755AC"/>
    <w:rsid w:val="00E75B68"/>
    <w:rsid w:val="00E77EF1"/>
    <w:rsid w:val="00E827E4"/>
    <w:rsid w:val="00E90CCA"/>
    <w:rsid w:val="00E9105C"/>
    <w:rsid w:val="00E91FF2"/>
    <w:rsid w:val="00E9458E"/>
    <w:rsid w:val="00EA24CE"/>
    <w:rsid w:val="00EA3944"/>
    <w:rsid w:val="00EA4501"/>
    <w:rsid w:val="00EA53BD"/>
    <w:rsid w:val="00EA57A9"/>
    <w:rsid w:val="00EB05B5"/>
    <w:rsid w:val="00EB24CB"/>
    <w:rsid w:val="00EB50F5"/>
    <w:rsid w:val="00EB5236"/>
    <w:rsid w:val="00EB723E"/>
    <w:rsid w:val="00EC1015"/>
    <w:rsid w:val="00EC1176"/>
    <w:rsid w:val="00EC273B"/>
    <w:rsid w:val="00EC2F34"/>
    <w:rsid w:val="00EC4863"/>
    <w:rsid w:val="00EC56B2"/>
    <w:rsid w:val="00EC59A0"/>
    <w:rsid w:val="00EC785E"/>
    <w:rsid w:val="00ED16D9"/>
    <w:rsid w:val="00EE0776"/>
    <w:rsid w:val="00EE0D61"/>
    <w:rsid w:val="00EE5EE6"/>
    <w:rsid w:val="00EE6CA2"/>
    <w:rsid w:val="00EF28AD"/>
    <w:rsid w:val="00EF485B"/>
    <w:rsid w:val="00EF4AAF"/>
    <w:rsid w:val="00EF68CB"/>
    <w:rsid w:val="00EF6A5D"/>
    <w:rsid w:val="00EF725C"/>
    <w:rsid w:val="00F016B5"/>
    <w:rsid w:val="00F0223D"/>
    <w:rsid w:val="00F025D7"/>
    <w:rsid w:val="00F029C1"/>
    <w:rsid w:val="00F06429"/>
    <w:rsid w:val="00F064D1"/>
    <w:rsid w:val="00F07DC1"/>
    <w:rsid w:val="00F10A04"/>
    <w:rsid w:val="00F111E0"/>
    <w:rsid w:val="00F12B7D"/>
    <w:rsid w:val="00F13D84"/>
    <w:rsid w:val="00F14B09"/>
    <w:rsid w:val="00F16B3E"/>
    <w:rsid w:val="00F211CA"/>
    <w:rsid w:val="00F220AF"/>
    <w:rsid w:val="00F2246A"/>
    <w:rsid w:val="00F234D3"/>
    <w:rsid w:val="00F25405"/>
    <w:rsid w:val="00F265AC"/>
    <w:rsid w:val="00F31F47"/>
    <w:rsid w:val="00F33981"/>
    <w:rsid w:val="00F33F44"/>
    <w:rsid w:val="00F359D6"/>
    <w:rsid w:val="00F370F2"/>
    <w:rsid w:val="00F4195A"/>
    <w:rsid w:val="00F43552"/>
    <w:rsid w:val="00F4671A"/>
    <w:rsid w:val="00F515EE"/>
    <w:rsid w:val="00F55231"/>
    <w:rsid w:val="00F56AE3"/>
    <w:rsid w:val="00F60919"/>
    <w:rsid w:val="00F61A7E"/>
    <w:rsid w:val="00F702E8"/>
    <w:rsid w:val="00F7415F"/>
    <w:rsid w:val="00F81D6B"/>
    <w:rsid w:val="00F941A6"/>
    <w:rsid w:val="00F97D19"/>
    <w:rsid w:val="00FA038A"/>
    <w:rsid w:val="00FA08DD"/>
    <w:rsid w:val="00FA667A"/>
    <w:rsid w:val="00FB1037"/>
    <w:rsid w:val="00FB519A"/>
    <w:rsid w:val="00FB52AF"/>
    <w:rsid w:val="00FC2C21"/>
    <w:rsid w:val="00FC3F63"/>
    <w:rsid w:val="00FD1627"/>
    <w:rsid w:val="00FD1C7B"/>
    <w:rsid w:val="00FD7F58"/>
    <w:rsid w:val="00FE2AE7"/>
    <w:rsid w:val="00FE3EA6"/>
    <w:rsid w:val="00FE5921"/>
    <w:rsid w:val="00FE6D8A"/>
    <w:rsid w:val="00FF524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EFFF65"/>
  <w15:chartTrackingRefBased/>
  <w15:docId w15:val="{23DC614E-DF38-4AA8-8FE7-04C55DC5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7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67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4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4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5A11"/>
    <w:pPr>
      <w:spacing w:after="0" w:line="240" w:lineRule="auto"/>
    </w:pPr>
  </w:style>
  <w:style w:type="character" w:customStyle="1" w:styleId="Heading1Char">
    <w:name w:val="Heading 1 Char"/>
    <w:basedOn w:val="DefaultParagraphFont"/>
    <w:link w:val="Heading1"/>
    <w:uiPriority w:val="9"/>
    <w:rsid w:val="00616FE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616FE7"/>
  </w:style>
  <w:style w:type="character" w:styleId="Strong">
    <w:name w:val="Strong"/>
    <w:basedOn w:val="DefaultParagraphFont"/>
    <w:uiPriority w:val="22"/>
    <w:qFormat/>
    <w:rsid w:val="00D254C3"/>
    <w:rPr>
      <w:b/>
      <w:bCs/>
    </w:rPr>
  </w:style>
  <w:style w:type="character" w:styleId="Hyperlink">
    <w:name w:val="Hyperlink"/>
    <w:basedOn w:val="DefaultParagraphFont"/>
    <w:uiPriority w:val="99"/>
    <w:unhideWhenUsed/>
    <w:rsid w:val="00682009"/>
    <w:rPr>
      <w:color w:val="0000FF"/>
      <w:u w:val="single"/>
    </w:rPr>
  </w:style>
  <w:style w:type="character" w:customStyle="1" w:styleId="Heading2Char">
    <w:name w:val="Heading 2 Char"/>
    <w:basedOn w:val="DefaultParagraphFont"/>
    <w:link w:val="Heading2"/>
    <w:uiPriority w:val="9"/>
    <w:semiHidden/>
    <w:rsid w:val="004F7FEF"/>
    <w:rPr>
      <w:rFonts w:asciiTheme="majorHAnsi" w:eastAsiaTheme="majorEastAsia" w:hAnsiTheme="majorHAnsi" w:cstheme="majorBidi"/>
      <w:color w:val="2F5496" w:themeColor="accent1" w:themeShade="BF"/>
      <w:sz w:val="26"/>
      <w:szCs w:val="26"/>
    </w:rPr>
  </w:style>
  <w:style w:type="character" w:customStyle="1" w:styleId="copyright">
    <w:name w:val="copyright"/>
    <w:basedOn w:val="DefaultParagraphFont"/>
    <w:rsid w:val="00B851E0"/>
  </w:style>
  <w:style w:type="paragraph" w:styleId="z-TopofForm">
    <w:name w:val="HTML Top of Form"/>
    <w:basedOn w:val="Normal"/>
    <w:next w:val="Normal"/>
    <w:link w:val="z-TopofFormChar"/>
    <w:hidden/>
    <w:uiPriority w:val="99"/>
    <w:semiHidden/>
    <w:unhideWhenUsed/>
    <w:rsid w:val="001A33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33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33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339E"/>
    <w:rPr>
      <w:rFonts w:ascii="Arial" w:eastAsia="Times New Roman" w:hAnsi="Arial" w:cs="Arial"/>
      <w:vanish/>
      <w:sz w:val="16"/>
      <w:szCs w:val="16"/>
    </w:rPr>
  </w:style>
  <w:style w:type="character" w:customStyle="1" w:styleId="dateline">
    <w:name w:val="dateline"/>
    <w:basedOn w:val="DefaultParagraphFont"/>
    <w:rsid w:val="00CD7308"/>
  </w:style>
  <w:style w:type="character" w:customStyle="1" w:styleId="Heading3Char">
    <w:name w:val="Heading 3 Char"/>
    <w:basedOn w:val="DefaultParagraphFont"/>
    <w:link w:val="Heading3"/>
    <w:uiPriority w:val="9"/>
    <w:semiHidden/>
    <w:rsid w:val="0048677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31BB9"/>
    <w:rPr>
      <w:sz w:val="16"/>
      <w:szCs w:val="16"/>
    </w:rPr>
  </w:style>
  <w:style w:type="paragraph" w:styleId="CommentText">
    <w:name w:val="annotation text"/>
    <w:basedOn w:val="Normal"/>
    <w:link w:val="CommentTextChar"/>
    <w:uiPriority w:val="99"/>
    <w:semiHidden/>
    <w:unhideWhenUsed/>
    <w:rsid w:val="00431BB9"/>
    <w:pPr>
      <w:spacing w:line="240" w:lineRule="auto"/>
    </w:pPr>
    <w:rPr>
      <w:sz w:val="20"/>
      <w:szCs w:val="20"/>
    </w:rPr>
  </w:style>
  <w:style w:type="character" w:customStyle="1" w:styleId="CommentTextChar">
    <w:name w:val="Comment Text Char"/>
    <w:basedOn w:val="DefaultParagraphFont"/>
    <w:link w:val="CommentText"/>
    <w:uiPriority w:val="99"/>
    <w:semiHidden/>
    <w:rsid w:val="00431BB9"/>
    <w:rPr>
      <w:sz w:val="20"/>
      <w:szCs w:val="20"/>
    </w:rPr>
  </w:style>
  <w:style w:type="paragraph" w:styleId="CommentSubject">
    <w:name w:val="annotation subject"/>
    <w:basedOn w:val="CommentText"/>
    <w:next w:val="CommentText"/>
    <w:link w:val="CommentSubjectChar"/>
    <w:uiPriority w:val="99"/>
    <w:semiHidden/>
    <w:unhideWhenUsed/>
    <w:rsid w:val="00431BB9"/>
    <w:rPr>
      <w:b/>
      <w:bCs/>
    </w:rPr>
  </w:style>
  <w:style w:type="character" w:customStyle="1" w:styleId="CommentSubjectChar">
    <w:name w:val="Comment Subject Char"/>
    <w:basedOn w:val="CommentTextChar"/>
    <w:link w:val="CommentSubject"/>
    <w:uiPriority w:val="99"/>
    <w:semiHidden/>
    <w:rsid w:val="00431BB9"/>
    <w:rPr>
      <w:b/>
      <w:bCs/>
      <w:sz w:val="20"/>
      <w:szCs w:val="20"/>
    </w:rPr>
  </w:style>
  <w:style w:type="paragraph" w:styleId="Quote">
    <w:name w:val="Quote"/>
    <w:basedOn w:val="Normal"/>
    <w:next w:val="Normal"/>
    <w:link w:val="QuoteChar"/>
    <w:uiPriority w:val="29"/>
    <w:qFormat/>
    <w:rsid w:val="00F515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15EE"/>
    <w:rPr>
      <w:i/>
      <w:iCs/>
      <w:color w:val="404040" w:themeColor="text1" w:themeTint="BF"/>
    </w:rPr>
  </w:style>
  <w:style w:type="character" w:customStyle="1" w:styleId="plainlinks">
    <w:name w:val="plainlinks"/>
    <w:basedOn w:val="DefaultParagraphFont"/>
    <w:rsid w:val="005D0162"/>
  </w:style>
  <w:style w:type="character" w:customStyle="1" w:styleId="geo-dec">
    <w:name w:val="geo-dec"/>
    <w:basedOn w:val="DefaultParagraphFont"/>
    <w:rsid w:val="005D0162"/>
  </w:style>
  <w:style w:type="character" w:styleId="FollowedHyperlink">
    <w:name w:val="FollowedHyperlink"/>
    <w:basedOn w:val="DefaultParagraphFont"/>
    <w:uiPriority w:val="99"/>
    <w:semiHidden/>
    <w:unhideWhenUsed/>
    <w:rsid w:val="00DE634A"/>
    <w:rPr>
      <w:color w:val="954F72" w:themeColor="followedHyperlink"/>
      <w:u w:val="single"/>
    </w:rPr>
  </w:style>
  <w:style w:type="paragraph" w:styleId="HTMLPreformatted">
    <w:name w:val="HTML Preformatted"/>
    <w:basedOn w:val="Normal"/>
    <w:link w:val="HTMLPreformattedChar"/>
    <w:uiPriority w:val="99"/>
    <w:unhideWhenUsed/>
    <w:rsid w:val="0061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7048"/>
    <w:rPr>
      <w:rFonts w:ascii="Courier New" w:eastAsia="Times New Roman" w:hAnsi="Courier New" w:cs="Courier New"/>
      <w:sz w:val="20"/>
      <w:szCs w:val="20"/>
    </w:rPr>
  </w:style>
  <w:style w:type="paragraph" w:customStyle="1" w:styleId="c-detail--descript">
    <w:name w:val="c-detail--descript"/>
    <w:basedOn w:val="Normal"/>
    <w:rsid w:val="00B034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7E8D"/>
    <w:pPr>
      <w:ind w:left="720"/>
      <w:contextualSpacing/>
    </w:pPr>
  </w:style>
  <w:style w:type="paragraph" w:styleId="Header">
    <w:name w:val="header"/>
    <w:basedOn w:val="Normal"/>
    <w:link w:val="HeaderChar"/>
    <w:uiPriority w:val="99"/>
    <w:unhideWhenUsed/>
    <w:rsid w:val="00B3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3AA"/>
  </w:style>
  <w:style w:type="paragraph" w:styleId="Footer">
    <w:name w:val="footer"/>
    <w:basedOn w:val="Normal"/>
    <w:link w:val="FooterChar"/>
    <w:uiPriority w:val="99"/>
    <w:unhideWhenUsed/>
    <w:rsid w:val="00B3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AA"/>
  </w:style>
  <w:style w:type="character" w:styleId="UnresolvedMention">
    <w:name w:val="Unresolved Mention"/>
    <w:basedOn w:val="DefaultParagraphFont"/>
    <w:uiPriority w:val="99"/>
    <w:semiHidden/>
    <w:unhideWhenUsed/>
    <w:rsid w:val="0099124B"/>
    <w:rPr>
      <w:color w:val="605E5C"/>
      <w:shd w:val="clear" w:color="auto" w:fill="E1DFDD"/>
    </w:rPr>
  </w:style>
  <w:style w:type="paragraph" w:customStyle="1" w:styleId="mb-4">
    <w:name w:val="mb-4"/>
    <w:basedOn w:val="Normal"/>
    <w:rsid w:val="00EA5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241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3355">
      <w:bodyDiv w:val="1"/>
      <w:marLeft w:val="0"/>
      <w:marRight w:val="0"/>
      <w:marTop w:val="0"/>
      <w:marBottom w:val="0"/>
      <w:divBdr>
        <w:top w:val="none" w:sz="0" w:space="0" w:color="auto"/>
        <w:left w:val="none" w:sz="0" w:space="0" w:color="auto"/>
        <w:bottom w:val="none" w:sz="0" w:space="0" w:color="auto"/>
        <w:right w:val="none" w:sz="0" w:space="0" w:color="auto"/>
      </w:divBdr>
    </w:div>
    <w:div w:id="74592895">
      <w:bodyDiv w:val="1"/>
      <w:marLeft w:val="0"/>
      <w:marRight w:val="0"/>
      <w:marTop w:val="0"/>
      <w:marBottom w:val="0"/>
      <w:divBdr>
        <w:top w:val="none" w:sz="0" w:space="0" w:color="auto"/>
        <w:left w:val="none" w:sz="0" w:space="0" w:color="auto"/>
        <w:bottom w:val="none" w:sz="0" w:space="0" w:color="auto"/>
        <w:right w:val="none" w:sz="0" w:space="0" w:color="auto"/>
      </w:divBdr>
    </w:div>
    <w:div w:id="85737115">
      <w:bodyDiv w:val="1"/>
      <w:marLeft w:val="0"/>
      <w:marRight w:val="0"/>
      <w:marTop w:val="0"/>
      <w:marBottom w:val="0"/>
      <w:divBdr>
        <w:top w:val="none" w:sz="0" w:space="0" w:color="auto"/>
        <w:left w:val="none" w:sz="0" w:space="0" w:color="auto"/>
        <w:bottom w:val="none" w:sz="0" w:space="0" w:color="auto"/>
        <w:right w:val="none" w:sz="0" w:space="0" w:color="auto"/>
      </w:divBdr>
    </w:div>
    <w:div w:id="89200737">
      <w:bodyDiv w:val="1"/>
      <w:marLeft w:val="0"/>
      <w:marRight w:val="0"/>
      <w:marTop w:val="0"/>
      <w:marBottom w:val="0"/>
      <w:divBdr>
        <w:top w:val="none" w:sz="0" w:space="0" w:color="auto"/>
        <w:left w:val="none" w:sz="0" w:space="0" w:color="auto"/>
        <w:bottom w:val="none" w:sz="0" w:space="0" w:color="auto"/>
        <w:right w:val="none" w:sz="0" w:space="0" w:color="auto"/>
      </w:divBdr>
      <w:divsChild>
        <w:div w:id="1404982844">
          <w:marLeft w:val="0"/>
          <w:marRight w:val="0"/>
          <w:marTop w:val="0"/>
          <w:marBottom w:val="0"/>
          <w:divBdr>
            <w:top w:val="none" w:sz="0" w:space="0" w:color="auto"/>
            <w:left w:val="none" w:sz="0" w:space="0" w:color="auto"/>
            <w:bottom w:val="none" w:sz="0" w:space="0" w:color="auto"/>
            <w:right w:val="none" w:sz="0" w:space="0" w:color="auto"/>
          </w:divBdr>
          <w:divsChild>
            <w:div w:id="1257598509">
              <w:marLeft w:val="0"/>
              <w:marRight w:val="0"/>
              <w:marTop w:val="0"/>
              <w:marBottom w:val="225"/>
              <w:divBdr>
                <w:top w:val="none" w:sz="0" w:space="0" w:color="auto"/>
                <w:left w:val="none" w:sz="0" w:space="0" w:color="auto"/>
                <w:bottom w:val="none" w:sz="0" w:space="0" w:color="auto"/>
                <w:right w:val="none" w:sz="0" w:space="0" w:color="auto"/>
              </w:divBdr>
              <w:divsChild>
                <w:div w:id="4270474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3065345">
          <w:marLeft w:val="0"/>
          <w:marRight w:val="0"/>
          <w:marTop w:val="0"/>
          <w:marBottom w:val="300"/>
          <w:divBdr>
            <w:top w:val="none" w:sz="0" w:space="0" w:color="auto"/>
            <w:left w:val="none" w:sz="0" w:space="0" w:color="auto"/>
            <w:bottom w:val="none" w:sz="0" w:space="0" w:color="auto"/>
            <w:right w:val="none" w:sz="0" w:space="0" w:color="auto"/>
          </w:divBdr>
        </w:div>
      </w:divsChild>
    </w:div>
    <w:div w:id="110829150">
      <w:bodyDiv w:val="1"/>
      <w:marLeft w:val="0"/>
      <w:marRight w:val="0"/>
      <w:marTop w:val="0"/>
      <w:marBottom w:val="0"/>
      <w:divBdr>
        <w:top w:val="none" w:sz="0" w:space="0" w:color="auto"/>
        <w:left w:val="none" w:sz="0" w:space="0" w:color="auto"/>
        <w:bottom w:val="none" w:sz="0" w:space="0" w:color="auto"/>
        <w:right w:val="none" w:sz="0" w:space="0" w:color="auto"/>
      </w:divBdr>
    </w:div>
    <w:div w:id="126823582">
      <w:bodyDiv w:val="1"/>
      <w:marLeft w:val="0"/>
      <w:marRight w:val="0"/>
      <w:marTop w:val="0"/>
      <w:marBottom w:val="0"/>
      <w:divBdr>
        <w:top w:val="none" w:sz="0" w:space="0" w:color="auto"/>
        <w:left w:val="none" w:sz="0" w:space="0" w:color="auto"/>
        <w:bottom w:val="none" w:sz="0" w:space="0" w:color="auto"/>
        <w:right w:val="none" w:sz="0" w:space="0" w:color="auto"/>
      </w:divBdr>
    </w:div>
    <w:div w:id="136994303">
      <w:bodyDiv w:val="1"/>
      <w:marLeft w:val="0"/>
      <w:marRight w:val="0"/>
      <w:marTop w:val="0"/>
      <w:marBottom w:val="0"/>
      <w:divBdr>
        <w:top w:val="none" w:sz="0" w:space="0" w:color="auto"/>
        <w:left w:val="none" w:sz="0" w:space="0" w:color="auto"/>
        <w:bottom w:val="none" w:sz="0" w:space="0" w:color="auto"/>
        <w:right w:val="none" w:sz="0" w:space="0" w:color="auto"/>
      </w:divBdr>
    </w:div>
    <w:div w:id="143160277">
      <w:bodyDiv w:val="1"/>
      <w:marLeft w:val="0"/>
      <w:marRight w:val="0"/>
      <w:marTop w:val="0"/>
      <w:marBottom w:val="0"/>
      <w:divBdr>
        <w:top w:val="none" w:sz="0" w:space="0" w:color="auto"/>
        <w:left w:val="none" w:sz="0" w:space="0" w:color="auto"/>
        <w:bottom w:val="none" w:sz="0" w:space="0" w:color="auto"/>
        <w:right w:val="none" w:sz="0" w:space="0" w:color="auto"/>
      </w:divBdr>
    </w:div>
    <w:div w:id="184948645">
      <w:bodyDiv w:val="1"/>
      <w:marLeft w:val="0"/>
      <w:marRight w:val="0"/>
      <w:marTop w:val="0"/>
      <w:marBottom w:val="0"/>
      <w:divBdr>
        <w:top w:val="none" w:sz="0" w:space="0" w:color="auto"/>
        <w:left w:val="none" w:sz="0" w:space="0" w:color="auto"/>
        <w:bottom w:val="none" w:sz="0" w:space="0" w:color="auto"/>
        <w:right w:val="none" w:sz="0" w:space="0" w:color="auto"/>
      </w:divBdr>
    </w:div>
    <w:div w:id="194852425">
      <w:bodyDiv w:val="1"/>
      <w:marLeft w:val="0"/>
      <w:marRight w:val="0"/>
      <w:marTop w:val="0"/>
      <w:marBottom w:val="0"/>
      <w:divBdr>
        <w:top w:val="none" w:sz="0" w:space="0" w:color="auto"/>
        <w:left w:val="none" w:sz="0" w:space="0" w:color="auto"/>
        <w:bottom w:val="none" w:sz="0" w:space="0" w:color="auto"/>
        <w:right w:val="none" w:sz="0" w:space="0" w:color="auto"/>
      </w:divBdr>
    </w:div>
    <w:div w:id="220141507">
      <w:bodyDiv w:val="1"/>
      <w:marLeft w:val="0"/>
      <w:marRight w:val="0"/>
      <w:marTop w:val="0"/>
      <w:marBottom w:val="0"/>
      <w:divBdr>
        <w:top w:val="none" w:sz="0" w:space="0" w:color="auto"/>
        <w:left w:val="none" w:sz="0" w:space="0" w:color="auto"/>
        <w:bottom w:val="none" w:sz="0" w:space="0" w:color="auto"/>
        <w:right w:val="none" w:sz="0" w:space="0" w:color="auto"/>
      </w:divBdr>
    </w:div>
    <w:div w:id="288902215">
      <w:bodyDiv w:val="1"/>
      <w:marLeft w:val="0"/>
      <w:marRight w:val="0"/>
      <w:marTop w:val="0"/>
      <w:marBottom w:val="0"/>
      <w:divBdr>
        <w:top w:val="none" w:sz="0" w:space="0" w:color="auto"/>
        <w:left w:val="none" w:sz="0" w:space="0" w:color="auto"/>
        <w:bottom w:val="none" w:sz="0" w:space="0" w:color="auto"/>
        <w:right w:val="none" w:sz="0" w:space="0" w:color="auto"/>
      </w:divBdr>
      <w:divsChild>
        <w:div w:id="1000735057">
          <w:marLeft w:val="0"/>
          <w:marRight w:val="0"/>
          <w:marTop w:val="0"/>
          <w:marBottom w:val="0"/>
          <w:divBdr>
            <w:top w:val="none" w:sz="0" w:space="0" w:color="auto"/>
            <w:left w:val="none" w:sz="0" w:space="0" w:color="auto"/>
            <w:bottom w:val="none" w:sz="0" w:space="0" w:color="auto"/>
            <w:right w:val="none" w:sz="0" w:space="0" w:color="auto"/>
          </w:divBdr>
        </w:div>
        <w:div w:id="2062627564">
          <w:marLeft w:val="0"/>
          <w:marRight w:val="0"/>
          <w:marTop w:val="0"/>
          <w:marBottom w:val="0"/>
          <w:divBdr>
            <w:top w:val="none" w:sz="0" w:space="0" w:color="auto"/>
            <w:left w:val="none" w:sz="0" w:space="0" w:color="auto"/>
            <w:bottom w:val="none" w:sz="0" w:space="0" w:color="auto"/>
            <w:right w:val="none" w:sz="0" w:space="0" w:color="auto"/>
          </w:divBdr>
        </w:div>
        <w:div w:id="656808181">
          <w:marLeft w:val="0"/>
          <w:marRight w:val="0"/>
          <w:marTop w:val="0"/>
          <w:marBottom w:val="0"/>
          <w:divBdr>
            <w:top w:val="none" w:sz="0" w:space="0" w:color="auto"/>
            <w:left w:val="none" w:sz="0" w:space="0" w:color="auto"/>
            <w:bottom w:val="none" w:sz="0" w:space="0" w:color="auto"/>
            <w:right w:val="none" w:sz="0" w:space="0" w:color="auto"/>
          </w:divBdr>
        </w:div>
      </w:divsChild>
    </w:div>
    <w:div w:id="295457449">
      <w:bodyDiv w:val="1"/>
      <w:marLeft w:val="0"/>
      <w:marRight w:val="0"/>
      <w:marTop w:val="0"/>
      <w:marBottom w:val="0"/>
      <w:divBdr>
        <w:top w:val="none" w:sz="0" w:space="0" w:color="auto"/>
        <w:left w:val="none" w:sz="0" w:space="0" w:color="auto"/>
        <w:bottom w:val="none" w:sz="0" w:space="0" w:color="auto"/>
        <w:right w:val="none" w:sz="0" w:space="0" w:color="auto"/>
      </w:divBdr>
    </w:div>
    <w:div w:id="327289484">
      <w:bodyDiv w:val="1"/>
      <w:marLeft w:val="0"/>
      <w:marRight w:val="0"/>
      <w:marTop w:val="0"/>
      <w:marBottom w:val="0"/>
      <w:divBdr>
        <w:top w:val="none" w:sz="0" w:space="0" w:color="auto"/>
        <w:left w:val="none" w:sz="0" w:space="0" w:color="auto"/>
        <w:bottom w:val="none" w:sz="0" w:space="0" w:color="auto"/>
        <w:right w:val="none" w:sz="0" w:space="0" w:color="auto"/>
      </w:divBdr>
    </w:div>
    <w:div w:id="341973281">
      <w:bodyDiv w:val="1"/>
      <w:marLeft w:val="0"/>
      <w:marRight w:val="0"/>
      <w:marTop w:val="0"/>
      <w:marBottom w:val="0"/>
      <w:divBdr>
        <w:top w:val="none" w:sz="0" w:space="0" w:color="auto"/>
        <w:left w:val="none" w:sz="0" w:space="0" w:color="auto"/>
        <w:bottom w:val="none" w:sz="0" w:space="0" w:color="auto"/>
        <w:right w:val="none" w:sz="0" w:space="0" w:color="auto"/>
      </w:divBdr>
    </w:div>
    <w:div w:id="371073225">
      <w:bodyDiv w:val="1"/>
      <w:marLeft w:val="0"/>
      <w:marRight w:val="0"/>
      <w:marTop w:val="0"/>
      <w:marBottom w:val="0"/>
      <w:divBdr>
        <w:top w:val="none" w:sz="0" w:space="0" w:color="auto"/>
        <w:left w:val="none" w:sz="0" w:space="0" w:color="auto"/>
        <w:bottom w:val="none" w:sz="0" w:space="0" w:color="auto"/>
        <w:right w:val="none" w:sz="0" w:space="0" w:color="auto"/>
      </w:divBdr>
    </w:div>
    <w:div w:id="458038551">
      <w:bodyDiv w:val="1"/>
      <w:marLeft w:val="0"/>
      <w:marRight w:val="0"/>
      <w:marTop w:val="0"/>
      <w:marBottom w:val="0"/>
      <w:divBdr>
        <w:top w:val="none" w:sz="0" w:space="0" w:color="auto"/>
        <w:left w:val="none" w:sz="0" w:space="0" w:color="auto"/>
        <w:bottom w:val="none" w:sz="0" w:space="0" w:color="auto"/>
        <w:right w:val="none" w:sz="0" w:space="0" w:color="auto"/>
      </w:divBdr>
    </w:div>
    <w:div w:id="467821104">
      <w:bodyDiv w:val="1"/>
      <w:marLeft w:val="0"/>
      <w:marRight w:val="0"/>
      <w:marTop w:val="0"/>
      <w:marBottom w:val="0"/>
      <w:divBdr>
        <w:top w:val="none" w:sz="0" w:space="0" w:color="auto"/>
        <w:left w:val="none" w:sz="0" w:space="0" w:color="auto"/>
        <w:bottom w:val="none" w:sz="0" w:space="0" w:color="auto"/>
        <w:right w:val="none" w:sz="0" w:space="0" w:color="auto"/>
      </w:divBdr>
    </w:div>
    <w:div w:id="469594291">
      <w:bodyDiv w:val="1"/>
      <w:marLeft w:val="0"/>
      <w:marRight w:val="0"/>
      <w:marTop w:val="0"/>
      <w:marBottom w:val="0"/>
      <w:divBdr>
        <w:top w:val="none" w:sz="0" w:space="0" w:color="auto"/>
        <w:left w:val="none" w:sz="0" w:space="0" w:color="auto"/>
        <w:bottom w:val="none" w:sz="0" w:space="0" w:color="auto"/>
        <w:right w:val="none" w:sz="0" w:space="0" w:color="auto"/>
      </w:divBdr>
    </w:div>
    <w:div w:id="480006707">
      <w:bodyDiv w:val="1"/>
      <w:marLeft w:val="0"/>
      <w:marRight w:val="0"/>
      <w:marTop w:val="0"/>
      <w:marBottom w:val="0"/>
      <w:divBdr>
        <w:top w:val="none" w:sz="0" w:space="0" w:color="auto"/>
        <w:left w:val="none" w:sz="0" w:space="0" w:color="auto"/>
        <w:bottom w:val="none" w:sz="0" w:space="0" w:color="auto"/>
        <w:right w:val="none" w:sz="0" w:space="0" w:color="auto"/>
      </w:divBdr>
    </w:div>
    <w:div w:id="487596823">
      <w:bodyDiv w:val="1"/>
      <w:marLeft w:val="0"/>
      <w:marRight w:val="0"/>
      <w:marTop w:val="0"/>
      <w:marBottom w:val="0"/>
      <w:divBdr>
        <w:top w:val="none" w:sz="0" w:space="0" w:color="auto"/>
        <w:left w:val="none" w:sz="0" w:space="0" w:color="auto"/>
        <w:bottom w:val="none" w:sz="0" w:space="0" w:color="auto"/>
        <w:right w:val="none" w:sz="0" w:space="0" w:color="auto"/>
      </w:divBdr>
    </w:div>
    <w:div w:id="500657006">
      <w:bodyDiv w:val="1"/>
      <w:marLeft w:val="0"/>
      <w:marRight w:val="0"/>
      <w:marTop w:val="0"/>
      <w:marBottom w:val="0"/>
      <w:divBdr>
        <w:top w:val="none" w:sz="0" w:space="0" w:color="auto"/>
        <w:left w:val="none" w:sz="0" w:space="0" w:color="auto"/>
        <w:bottom w:val="none" w:sz="0" w:space="0" w:color="auto"/>
        <w:right w:val="none" w:sz="0" w:space="0" w:color="auto"/>
      </w:divBdr>
    </w:div>
    <w:div w:id="512694795">
      <w:bodyDiv w:val="1"/>
      <w:marLeft w:val="0"/>
      <w:marRight w:val="0"/>
      <w:marTop w:val="0"/>
      <w:marBottom w:val="0"/>
      <w:divBdr>
        <w:top w:val="none" w:sz="0" w:space="0" w:color="auto"/>
        <w:left w:val="none" w:sz="0" w:space="0" w:color="auto"/>
        <w:bottom w:val="none" w:sz="0" w:space="0" w:color="auto"/>
        <w:right w:val="none" w:sz="0" w:space="0" w:color="auto"/>
      </w:divBdr>
    </w:div>
    <w:div w:id="540552260">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626424810">
      <w:bodyDiv w:val="1"/>
      <w:marLeft w:val="0"/>
      <w:marRight w:val="0"/>
      <w:marTop w:val="0"/>
      <w:marBottom w:val="0"/>
      <w:divBdr>
        <w:top w:val="none" w:sz="0" w:space="0" w:color="auto"/>
        <w:left w:val="none" w:sz="0" w:space="0" w:color="auto"/>
        <w:bottom w:val="none" w:sz="0" w:space="0" w:color="auto"/>
        <w:right w:val="none" w:sz="0" w:space="0" w:color="auto"/>
      </w:divBdr>
    </w:div>
    <w:div w:id="632637413">
      <w:bodyDiv w:val="1"/>
      <w:marLeft w:val="0"/>
      <w:marRight w:val="0"/>
      <w:marTop w:val="0"/>
      <w:marBottom w:val="0"/>
      <w:divBdr>
        <w:top w:val="none" w:sz="0" w:space="0" w:color="auto"/>
        <w:left w:val="none" w:sz="0" w:space="0" w:color="auto"/>
        <w:bottom w:val="none" w:sz="0" w:space="0" w:color="auto"/>
        <w:right w:val="none" w:sz="0" w:space="0" w:color="auto"/>
      </w:divBdr>
    </w:div>
    <w:div w:id="641546228">
      <w:bodyDiv w:val="1"/>
      <w:marLeft w:val="0"/>
      <w:marRight w:val="0"/>
      <w:marTop w:val="0"/>
      <w:marBottom w:val="0"/>
      <w:divBdr>
        <w:top w:val="none" w:sz="0" w:space="0" w:color="auto"/>
        <w:left w:val="none" w:sz="0" w:space="0" w:color="auto"/>
        <w:bottom w:val="none" w:sz="0" w:space="0" w:color="auto"/>
        <w:right w:val="none" w:sz="0" w:space="0" w:color="auto"/>
      </w:divBdr>
    </w:div>
    <w:div w:id="644893889">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80353835">
      <w:bodyDiv w:val="1"/>
      <w:marLeft w:val="0"/>
      <w:marRight w:val="0"/>
      <w:marTop w:val="0"/>
      <w:marBottom w:val="0"/>
      <w:divBdr>
        <w:top w:val="none" w:sz="0" w:space="0" w:color="auto"/>
        <w:left w:val="none" w:sz="0" w:space="0" w:color="auto"/>
        <w:bottom w:val="none" w:sz="0" w:space="0" w:color="auto"/>
        <w:right w:val="none" w:sz="0" w:space="0" w:color="auto"/>
      </w:divBdr>
    </w:div>
    <w:div w:id="703290270">
      <w:bodyDiv w:val="1"/>
      <w:marLeft w:val="0"/>
      <w:marRight w:val="0"/>
      <w:marTop w:val="0"/>
      <w:marBottom w:val="0"/>
      <w:divBdr>
        <w:top w:val="none" w:sz="0" w:space="0" w:color="auto"/>
        <w:left w:val="none" w:sz="0" w:space="0" w:color="auto"/>
        <w:bottom w:val="none" w:sz="0" w:space="0" w:color="auto"/>
        <w:right w:val="none" w:sz="0" w:space="0" w:color="auto"/>
      </w:divBdr>
    </w:div>
    <w:div w:id="731853435">
      <w:bodyDiv w:val="1"/>
      <w:marLeft w:val="0"/>
      <w:marRight w:val="0"/>
      <w:marTop w:val="0"/>
      <w:marBottom w:val="0"/>
      <w:divBdr>
        <w:top w:val="none" w:sz="0" w:space="0" w:color="auto"/>
        <w:left w:val="none" w:sz="0" w:space="0" w:color="auto"/>
        <w:bottom w:val="none" w:sz="0" w:space="0" w:color="auto"/>
        <w:right w:val="none" w:sz="0" w:space="0" w:color="auto"/>
      </w:divBdr>
    </w:div>
    <w:div w:id="739136961">
      <w:bodyDiv w:val="1"/>
      <w:marLeft w:val="0"/>
      <w:marRight w:val="0"/>
      <w:marTop w:val="0"/>
      <w:marBottom w:val="0"/>
      <w:divBdr>
        <w:top w:val="none" w:sz="0" w:space="0" w:color="auto"/>
        <w:left w:val="none" w:sz="0" w:space="0" w:color="auto"/>
        <w:bottom w:val="none" w:sz="0" w:space="0" w:color="auto"/>
        <w:right w:val="none" w:sz="0" w:space="0" w:color="auto"/>
      </w:divBdr>
    </w:div>
    <w:div w:id="747769369">
      <w:bodyDiv w:val="1"/>
      <w:marLeft w:val="0"/>
      <w:marRight w:val="0"/>
      <w:marTop w:val="0"/>
      <w:marBottom w:val="0"/>
      <w:divBdr>
        <w:top w:val="none" w:sz="0" w:space="0" w:color="auto"/>
        <w:left w:val="none" w:sz="0" w:space="0" w:color="auto"/>
        <w:bottom w:val="none" w:sz="0" w:space="0" w:color="auto"/>
        <w:right w:val="none" w:sz="0" w:space="0" w:color="auto"/>
      </w:divBdr>
    </w:div>
    <w:div w:id="788547318">
      <w:bodyDiv w:val="1"/>
      <w:marLeft w:val="0"/>
      <w:marRight w:val="0"/>
      <w:marTop w:val="0"/>
      <w:marBottom w:val="0"/>
      <w:divBdr>
        <w:top w:val="none" w:sz="0" w:space="0" w:color="auto"/>
        <w:left w:val="none" w:sz="0" w:space="0" w:color="auto"/>
        <w:bottom w:val="none" w:sz="0" w:space="0" w:color="auto"/>
        <w:right w:val="none" w:sz="0" w:space="0" w:color="auto"/>
      </w:divBdr>
    </w:div>
    <w:div w:id="794374663">
      <w:bodyDiv w:val="1"/>
      <w:marLeft w:val="0"/>
      <w:marRight w:val="0"/>
      <w:marTop w:val="0"/>
      <w:marBottom w:val="0"/>
      <w:divBdr>
        <w:top w:val="none" w:sz="0" w:space="0" w:color="auto"/>
        <w:left w:val="none" w:sz="0" w:space="0" w:color="auto"/>
        <w:bottom w:val="none" w:sz="0" w:space="0" w:color="auto"/>
        <w:right w:val="none" w:sz="0" w:space="0" w:color="auto"/>
      </w:divBdr>
    </w:div>
    <w:div w:id="827212211">
      <w:bodyDiv w:val="1"/>
      <w:marLeft w:val="0"/>
      <w:marRight w:val="0"/>
      <w:marTop w:val="0"/>
      <w:marBottom w:val="0"/>
      <w:divBdr>
        <w:top w:val="none" w:sz="0" w:space="0" w:color="auto"/>
        <w:left w:val="none" w:sz="0" w:space="0" w:color="auto"/>
        <w:bottom w:val="none" w:sz="0" w:space="0" w:color="auto"/>
        <w:right w:val="none" w:sz="0" w:space="0" w:color="auto"/>
      </w:divBdr>
    </w:div>
    <w:div w:id="829176413">
      <w:bodyDiv w:val="1"/>
      <w:marLeft w:val="0"/>
      <w:marRight w:val="0"/>
      <w:marTop w:val="0"/>
      <w:marBottom w:val="0"/>
      <w:divBdr>
        <w:top w:val="none" w:sz="0" w:space="0" w:color="auto"/>
        <w:left w:val="none" w:sz="0" w:space="0" w:color="auto"/>
        <w:bottom w:val="none" w:sz="0" w:space="0" w:color="auto"/>
        <w:right w:val="none" w:sz="0" w:space="0" w:color="auto"/>
      </w:divBdr>
    </w:div>
    <w:div w:id="851649189">
      <w:bodyDiv w:val="1"/>
      <w:marLeft w:val="0"/>
      <w:marRight w:val="0"/>
      <w:marTop w:val="0"/>
      <w:marBottom w:val="0"/>
      <w:divBdr>
        <w:top w:val="none" w:sz="0" w:space="0" w:color="auto"/>
        <w:left w:val="none" w:sz="0" w:space="0" w:color="auto"/>
        <w:bottom w:val="none" w:sz="0" w:space="0" w:color="auto"/>
        <w:right w:val="none" w:sz="0" w:space="0" w:color="auto"/>
      </w:divBdr>
    </w:div>
    <w:div w:id="871111570">
      <w:bodyDiv w:val="1"/>
      <w:marLeft w:val="0"/>
      <w:marRight w:val="0"/>
      <w:marTop w:val="0"/>
      <w:marBottom w:val="0"/>
      <w:divBdr>
        <w:top w:val="none" w:sz="0" w:space="0" w:color="auto"/>
        <w:left w:val="none" w:sz="0" w:space="0" w:color="auto"/>
        <w:bottom w:val="none" w:sz="0" w:space="0" w:color="auto"/>
        <w:right w:val="none" w:sz="0" w:space="0" w:color="auto"/>
      </w:divBdr>
    </w:div>
    <w:div w:id="896818308">
      <w:bodyDiv w:val="1"/>
      <w:marLeft w:val="0"/>
      <w:marRight w:val="0"/>
      <w:marTop w:val="0"/>
      <w:marBottom w:val="0"/>
      <w:divBdr>
        <w:top w:val="none" w:sz="0" w:space="0" w:color="auto"/>
        <w:left w:val="none" w:sz="0" w:space="0" w:color="auto"/>
        <w:bottom w:val="none" w:sz="0" w:space="0" w:color="auto"/>
        <w:right w:val="none" w:sz="0" w:space="0" w:color="auto"/>
      </w:divBdr>
      <w:divsChild>
        <w:div w:id="1198351182">
          <w:marLeft w:val="0"/>
          <w:marRight w:val="0"/>
          <w:marTop w:val="0"/>
          <w:marBottom w:val="0"/>
          <w:divBdr>
            <w:top w:val="none" w:sz="0" w:space="0" w:color="auto"/>
            <w:left w:val="none" w:sz="0" w:space="0" w:color="auto"/>
            <w:bottom w:val="none" w:sz="0" w:space="0" w:color="auto"/>
            <w:right w:val="none" w:sz="0" w:space="0" w:color="auto"/>
          </w:divBdr>
        </w:div>
        <w:div w:id="1007832343">
          <w:marLeft w:val="0"/>
          <w:marRight w:val="0"/>
          <w:marTop w:val="0"/>
          <w:marBottom w:val="0"/>
          <w:divBdr>
            <w:top w:val="none" w:sz="0" w:space="0" w:color="auto"/>
            <w:left w:val="none" w:sz="0" w:space="0" w:color="auto"/>
            <w:bottom w:val="none" w:sz="0" w:space="0" w:color="auto"/>
            <w:right w:val="none" w:sz="0" w:space="0" w:color="auto"/>
          </w:divBdr>
        </w:div>
        <w:div w:id="2000884015">
          <w:marLeft w:val="0"/>
          <w:marRight w:val="0"/>
          <w:marTop w:val="0"/>
          <w:marBottom w:val="0"/>
          <w:divBdr>
            <w:top w:val="none" w:sz="0" w:space="0" w:color="auto"/>
            <w:left w:val="none" w:sz="0" w:space="0" w:color="auto"/>
            <w:bottom w:val="none" w:sz="0" w:space="0" w:color="auto"/>
            <w:right w:val="none" w:sz="0" w:space="0" w:color="auto"/>
          </w:divBdr>
        </w:div>
      </w:divsChild>
    </w:div>
    <w:div w:id="924074643">
      <w:bodyDiv w:val="1"/>
      <w:marLeft w:val="0"/>
      <w:marRight w:val="0"/>
      <w:marTop w:val="0"/>
      <w:marBottom w:val="0"/>
      <w:divBdr>
        <w:top w:val="none" w:sz="0" w:space="0" w:color="auto"/>
        <w:left w:val="none" w:sz="0" w:space="0" w:color="auto"/>
        <w:bottom w:val="none" w:sz="0" w:space="0" w:color="auto"/>
        <w:right w:val="none" w:sz="0" w:space="0" w:color="auto"/>
      </w:divBdr>
      <w:divsChild>
        <w:div w:id="1370036611">
          <w:marLeft w:val="0"/>
          <w:marRight w:val="0"/>
          <w:marTop w:val="0"/>
          <w:marBottom w:val="480"/>
          <w:divBdr>
            <w:top w:val="none" w:sz="0" w:space="0" w:color="auto"/>
            <w:left w:val="none" w:sz="0" w:space="0" w:color="auto"/>
            <w:bottom w:val="none" w:sz="0" w:space="0" w:color="auto"/>
            <w:right w:val="none" w:sz="0" w:space="0" w:color="auto"/>
          </w:divBdr>
        </w:div>
        <w:div w:id="325061574">
          <w:marLeft w:val="0"/>
          <w:marRight w:val="0"/>
          <w:marTop w:val="0"/>
          <w:marBottom w:val="480"/>
          <w:divBdr>
            <w:top w:val="none" w:sz="0" w:space="0" w:color="auto"/>
            <w:left w:val="none" w:sz="0" w:space="0" w:color="auto"/>
            <w:bottom w:val="none" w:sz="0" w:space="0" w:color="auto"/>
            <w:right w:val="none" w:sz="0" w:space="0" w:color="auto"/>
          </w:divBdr>
        </w:div>
      </w:divsChild>
    </w:div>
    <w:div w:id="944730120">
      <w:bodyDiv w:val="1"/>
      <w:marLeft w:val="0"/>
      <w:marRight w:val="0"/>
      <w:marTop w:val="0"/>
      <w:marBottom w:val="0"/>
      <w:divBdr>
        <w:top w:val="none" w:sz="0" w:space="0" w:color="auto"/>
        <w:left w:val="none" w:sz="0" w:space="0" w:color="auto"/>
        <w:bottom w:val="none" w:sz="0" w:space="0" w:color="auto"/>
        <w:right w:val="none" w:sz="0" w:space="0" w:color="auto"/>
      </w:divBdr>
    </w:div>
    <w:div w:id="954866432">
      <w:bodyDiv w:val="1"/>
      <w:marLeft w:val="0"/>
      <w:marRight w:val="0"/>
      <w:marTop w:val="0"/>
      <w:marBottom w:val="0"/>
      <w:divBdr>
        <w:top w:val="none" w:sz="0" w:space="0" w:color="auto"/>
        <w:left w:val="none" w:sz="0" w:space="0" w:color="auto"/>
        <w:bottom w:val="none" w:sz="0" w:space="0" w:color="auto"/>
        <w:right w:val="none" w:sz="0" w:space="0" w:color="auto"/>
      </w:divBdr>
    </w:div>
    <w:div w:id="1010832498">
      <w:bodyDiv w:val="1"/>
      <w:marLeft w:val="0"/>
      <w:marRight w:val="0"/>
      <w:marTop w:val="0"/>
      <w:marBottom w:val="0"/>
      <w:divBdr>
        <w:top w:val="none" w:sz="0" w:space="0" w:color="auto"/>
        <w:left w:val="none" w:sz="0" w:space="0" w:color="auto"/>
        <w:bottom w:val="none" w:sz="0" w:space="0" w:color="auto"/>
        <w:right w:val="none" w:sz="0" w:space="0" w:color="auto"/>
      </w:divBdr>
    </w:div>
    <w:div w:id="1023092510">
      <w:bodyDiv w:val="1"/>
      <w:marLeft w:val="0"/>
      <w:marRight w:val="0"/>
      <w:marTop w:val="0"/>
      <w:marBottom w:val="0"/>
      <w:divBdr>
        <w:top w:val="none" w:sz="0" w:space="0" w:color="auto"/>
        <w:left w:val="none" w:sz="0" w:space="0" w:color="auto"/>
        <w:bottom w:val="none" w:sz="0" w:space="0" w:color="auto"/>
        <w:right w:val="none" w:sz="0" w:space="0" w:color="auto"/>
      </w:divBdr>
    </w:div>
    <w:div w:id="1099449213">
      <w:bodyDiv w:val="1"/>
      <w:marLeft w:val="0"/>
      <w:marRight w:val="0"/>
      <w:marTop w:val="0"/>
      <w:marBottom w:val="0"/>
      <w:divBdr>
        <w:top w:val="none" w:sz="0" w:space="0" w:color="auto"/>
        <w:left w:val="none" w:sz="0" w:space="0" w:color="auto"/>
        <w:bottom w:val="none" w:sz="0" w:space="0" w:color="auto"/>
        <w:right w:val="none" w:sz="0" w:space="0" w:color="auto"/>
      </w:divBdr>
    </w:div>
    <w:div w:id="1109080038">
      <w:bodyDiv w:val="1"/>
      <w:marLeft w:val="0"/>
      <w:marRight w:val="0"/>
      <w:marTop w:val="0"/>
      <w:marBottom w:val="0"/>
      <w:divBdr>
        <w:top w:val="none" w:sz="0" w:space="0" w:color="auto"/>
        <w:left w:val="none" w:sz="0" w:space="0" w:color="auto"/>
        <w:bottom w:val="none" w:sz="0" w:space="0" w:color="auto"/>
        <w:right w:val="none" w:sz="0" w:space="0" w:color="auto"/>
      </w:divBdr>
    </w:div>
    <w:div w:id="1135028874">
      <w:bodyDiv w:val="1"/>
      <w:marLeft w:val="0"/>
      <w:marRight w:val="0"/>
      <w:marTop w:val="0"/>
      <w:marBottom w:val="0"/>
      <w:divBdr>
        <w:top w:val="none" w:sz="0" w:space="0" w:color="auto"/>
        <w:left w:val="none" w:sz="0" w:space="0" w:color="auto"/>
        <w:bottom w:val="none" w:sz="0" w:space="0" w:color="auto"/>
        <w:right w:val="none" w:sz="0" w:space="0" w:color="auto"/>
      </w:divBdr>
    </w:div>
    <w:div w:id="1167162997">
      <w:bodyDiv w:val="1"/>
      <w:marLeft w:val="0"/>
      <w:marRight w:val="0"/>
      <w:marTop w:val="0"/>
      <w:marBottom w:val="0"/>
      <w:divBdr>
        <w:top w:val="none" w:sz="0" w:space="0" w:color="auto"/>
        <w:left w:val="none" w:sz="0" w:space="0" w:color="auto"/>
        <w:bottom w:val="none" w:sz="0" w:space="0" w:color="auto"/>
        <w:right w:val="none" w:sz="0" w:space="0" w:color="auto"/>
      </w:divBdr>
    </w:div>
    <w:div w:id="1178543384">
      <w:bodyDiv w:val="1"/>
      <w:marLeft w:val="0"/>
      <w:marRight w:val="0"/>
      <w:marTop w:val="0"/>
      <w:marBottom w:val="0"/>
      <w:divBdr>
        <w:top w:val="none" w:sz="0" w:space="0" w:color="auto"/>
        <w:left w:val="none" w:sz="0" w:space="0" w:color="auto"/>
        <w:bottom w:val="none" w:sz="0" w:space="0" w:color="auto"/>
        <w:right w:val="none" w:sz="0" w:space="0" w:color="auto"/>
      </w:divBdr>
    </w:div>
    <w:div w:id="1226795557">
      <w:bodyDiv w:val="1"/>
      <w:marLeft w:val="0"/>
      <w:marRight w:val="0"/>
      <w:marTop w:val="0"/>
      <w:marBottom w:val="0"/>
      <w:divBdr>
        <w:top w:val="none" w:sz="0" w:space="0" w:color="auto"/>
        <w:left w:val="none" w:sz="0" w:space="0" w:color="auto"/>
        <w:bottom w:val="none" w:sz="0" w:space="0" w:color="auto"/>
        <w:right w:val="none" w:sz="0" w:space="0" w:color="auto"/>
      </w:divBdr>
    </w:div>
    <w:div w:id="1264538298">
      <w:bodyDiv w:val="1"/>
      <w:marLeft w:val="0"/>
      <w:marRight w:val="0"/>
      <w:marTop w:val="0"/>
      <w:marBottom w:val="0"/>
      <w:divBdr>
        <w:top w:val="none" w:sz="0" w:space="0" w:color="auto"/>
        <w:left w:val="none" w:sz="0" w:space="0" w:color="auto"/>
        <w:bottom w:val="none" w:sz="0" w:space="0" w:color="auto"/>
        <w:right w:val="none" w:sz="0" w:space="0" w:color="auto"/>
      </w:divBdr>
    </w:div>
    <w:div w:id="1317538883">
      <w:bodyDiv w:val="1"/>
      <w:marLeft w:val="0"/>
      <w:marRight w:val="0"/>
      <w:marTop w:val="0"/>
      <w:marBottom w:val="0"/>
      <w:divBdr>
        <w:top w:val="none" w:sz="0" w:space="0" w:color="auto"/>
        <w:left w:val="none" w:sz="0" w:space="0" w:color="auto"/>
        <w:bottom w:val="none" w:sz="0" w:space="0" w:color="auto"/>
        <w:right w:val="none" w:sz="0" w:space="0" w:color="auto"/>
      </w:divBdr>
    </w:div>
    <w:div w:id="1376196338">
      <w:bodyDiv w:val="1"/>
      <w:marLeft w:val="0"/>
      <w:marRight w:val="0"/>
      <w:marTop w:val="0"/>
      <w:marBottom w:val="0"/>
      <w:divBdr>
        <w:top w:val="none" w:sz="0" w:space="0" w:color="auto"/>
        <w:left w:val="none" w:sz="0" w:space="0" w:color="auto"/>
        <w:bottom w:val="none" w:sz="0" w:space="0" w:color="auto"/>
        <w:right w:val="none" w:sz="0" w:space="0" w:color="auto"/>
      </w:divBdr>
    </w:div>
    <w:div w:id="1401630861">
      <w:bodyDiv w:val="1"/>
      <w:marLeft w:val="0"/>
      <w:marRight w:val="0"/>
      <w:marTop w:val="0"/>
      <w:marBottom w:val="0"/>
      <w:divBdr>
        <w:top w:val="none" w:sz="0" w:space="0" w:color="auto"/>
        <w:left w:val="none" w:sz="0" w:space="0" w:color="auto"/>
        <w:bottom w:val="none" w:sz="0" w:space="0" w:color="auto"/>
        <w:right w:val="none" w:sz="0" w:space="0" w:color="auto"/>
      </w:divBdr>
    </w:div>
    <w:div w:id="1401906735">
      <w:bodyDiv w:val="1"/>
      <w:marLeft w:val="0"/>
      <w:marRight w:val="0"/>
      <w:marTop w:val="0"/>
      <w:marBottom w:val="0"/>
      <w:divBdr>
        <w:top w:val="none" w:sz="0" w:space="0" w:color="auto"/>
        <w:left w:val="none" w:sz="0" w:space="0" w:color="auto"/>
        <w:bottom w:val="none" w:sz="0" w:space="0" w:color="auto"/>
        <w:right w:val="none" w:sz="0" w:space="0" w:color="auto"/>
      </w:divBdr>
    </w:div>
    <w:div w:id="1422532814">
      <w:bodyDiv w:val="1"/>
      <w:marLeft w:val="0"/>
      <w:marRight w:val="0"/>
      <w:marTop w:val="0"/>
      <w:marBottom w:val="0"/>
      <w:divBdr>
        <w:top w:val="none" w:sz="0" w:space="0" w:color="auto"/>
        <w:left w:val="none" w:sz="0" w:space="0" w:color="auto"/>
        <w:bottom w:val="none" w:sz="0" w:space="0" w:color="auto"/>
        <w:right w:val="none" w:sz="0" w:space="0" w:color="auto"/>
      </w:divBdr>
      <w:divsChild>
        <w:div w:id="176989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6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75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587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53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22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40165">
      <w:bodyDiv w:val="1"/>
      <w:marLeft w:val="0"/>
      <w:marRight w:val="0"/>
      <w:marTop w:val="0"/>
      <w:marBottom w:val="0"/>
      <w:divBdr>
        <w:top w:val="none" w:sz="0" w:space="0" w:color="auto"/>
        <w:left w:val="none" w:sz="0" w:space="0" w:color="auto"/>
        <w:bottom w:val="none" w:sz="0" w:space="0" w:color="auto"/>
        <w:right w:val="none" w:sz="0" w:space="0" w:color="auto"/>
      </w:divBdr>
    </w:div>
    <w:div w:id="1444687759">
      <w:bodyDiv w:val="1"/>
      <w:marLeft w:val="0"/>
      <w:marRight w:val="0"/>
      <w:marTop w:val="0"/>
      <w:marBottom w:val="0"/>
      <w:divBdr>
        <w:top w:val="none" w:sz="0" w:space="0" w:color="auto"/>
        <w:left w:val="none" w:sz="0" w:space="0" w:color="auto"/>
        <w:bottom w:val="none" w:sz="0" w:space="0" w:color="auto"/>
        <w:right w:val="none" w:sz="0" w:space="0" w:color="auto"/>
      </w:divBdr>
    </w:div>
    <w:div w:id="1542983023">
      <w:bodyDiv w:val="1"/>
      <w:marLeft w:val="0"/>
      <w:marRight w:val="0"/>
      <w:marTop w:val="0"/>
      <w:marBottom w:val="0"/>
      <w:divBdr>
        <w:top w:val="none" w:sz="0" w:space="0" w:color="auto"/>
        <w:left w:val="none" w:sz="0" w:space="0" w:color="auto"/>
        <w:bottom w:val="none" w:sz="0" w:space="0" w:color="auto"/>
        <w:right w:val="none" w:sz="0" w:space="0" w:color="auto"/>
      </w:divBdr>
    </w:div>
    <w:div w:id="1551765059">
      <w:bodyDiv w:val="1"/>
      <w:marLeft w:val="0"/>
      <w:marRight w:val="0"/>
      <w:marTop w:val="0"/>
      <w:marBottom w:val="0"/>
      <w:divBdr>
        <w:top w:val="none" w:sz="0" w:space="0" w:color="auto"/>
        <w:left w:val="none" w:sz="0" w:space="0" w:color="auto"/>
        <w:bottom w:val="none" w:sz="0" w:space="0" w:color="auto"/>
        <w:right w:val="none" w:sz="0" w:space="0" w:color="auto"/>
      </w:divBdr>
    </w:div>
    <w:div w:id="1574926586">
      <w:bodyDiv w:val="1"/>
      <w:marLeft w:val="0"/>
      <w:marRight w:val="0"/>
      <w:marTop w:val="0"/>
      <w:marBottom w:val="0"/>
      <w:divBdr>
        <w:top w:val="none" w:sz="0" w:space="0" w:color="auto"/>
        <w:left w:val="none" w:sz="0" w:space="0" w:color="auto"/>
        <w:bottom w:val="none" w:sz="0" w:space="0" w:color="auto"/>
        <w:right w:val="none" w:sz="0" w:space="0" w:color="auto"/>
      </w:divBdr>
    </w:div>
    <w:div w:id="1593196045">
      <w:bodyDiv w:val="1"/>
      <w:marLeft w:val="0"/>
      <w:marRight w:val="0"/>
      <w:marTop w:val="0"/>
      <w:marBottom w:val="0"/>
      <w:divBdr>
        <w:top w:val="none" w:sz="0" w:space="0" w:color="auto"/>
        <w:left w:val="none" w:sz="0" w:space="0" w:color="auto"/>
        <w:bottom w:val="none" w:sz="0" w:space="0" w:color="auto"/>
        <w:right w:val="none" w:sz="0" w:space="0" w:color="auto"/>
      </w:divBdr>
      <w:divsChild>
        <w:div w:id="1336690989">
          <w:marLeft w:val="0"/>
          <w:marRight w:val="0"/>
          <w:marTop w:val="0"/>
          <w:marBottom w:val="0"/>
          <w:divBdr>
            <w:top w:val="none" w:sz="0" w:space="0" w:color="auto"/>
            <w:left w:val="none" w:sz="0" w:space="0" w:color="auto"/>
            <w:bottom w:val="none" w:sz="0" w:space="0" w:color="auto"/>
            <w:right w:val="none" w:sz="0" w:space="0" w:color="auto"/>
          </w:divBdr>
          <w:divsChild>
            <w:div w:id="763577854">
              <w:marLeft w:val="0"/>
              <w:marRight w:val="0"/>
              <w:marTop w:val="0"/>
              <w:marBottom w:val="0"/>
              <w:divBdr>
                <w:top w:val="none" w:sz="0" w:space="0" w:color="auto"/>
                <w:left w:val="none" w:sz="0" w:space="0" w:color="auto"/>
                <w:bottom w:val="none" w:sz="0" w:space="0" w:color="auto"/>
                <w:right w:val="none" w:sz="0" w:space="0" w:color="auto"/>
              </w:divBdr>
              <w:divsChild>
                <w:div w:id="972637644">
                  <w:marLeft w:val="0"/>
                  <w:marRight w:val="0"/>
                  <w:marTop w:val="0"/>
                  <w:marBottom w:val="0"/>
                  <w:divBdr>
                    <w:top w:val="none" w:sz="0" w:space="0" w:color="auto"/>
                    <w:left w:val="none" w:sz="0" w:space="0" w:color="auto"/>
                    <w:bottom w:val="none" w:sz="0" w:space="0" w:color="auto"/>
                    <w:right w:val="none" w:sz="0" w:space="0" w:color="auto"/>
                  </w:divBdr>
                  <w:divsChild>
                    <w:div w:id="125634562">
                      <w:marLeft w:val="0"/>
                      <w:marRight w:val="0"/>
                      <w:marTop w:val="0"/>
                      <w:marBottom w:val="0"/>
                      <w:divBdr>
                        <w:top w:val="none" w:sz="0" w:space="0" w:color="auto"/>
                        <w:left w:val="none" w:sz="0" w:space="0" w:color="auto"/>
                        <w:bottom w:val="none" w:sz="0" w:space="0" w:color="auto"/>
                        <w:right w:val="none" w:sz="0" w:space="0" w:color="auto"/>
                      </w:divBdr>
                      <w:divsChild>
                        <w:div w:id="1707680193">
                          <w:marLeft w:val="0"/>
                          <w:marRight w:val="0"/>
                          <w:marTop w:val="0"/>
                          <w:marBottom w:val="0"/>
                          <w:divBdr>
                            <w:top w:val="none" w:sz="0" w:space="0" w:color="auto"/>
                            <w:left w:val="none" w:sz="0" w:space="0" w:color="auto"/>
                            <w:bottom w:val="none" w:sz="0" w:space="0" w:color="auto"/>
                            <w:right w:val="none" w:sz="0" w:space="0" w:color="auto"/>
                          </w:divBdr>
                          <w:divsChild>
                            <w:div w:id="1112699754">
                              <w:marLeft w:val="360"/>
                              <w:marRight w:val="360"/>
                              <w:marTop w:val="480"/>
                              <w:marBottom w:val="480"/>
                              <w:divBdr>
                                <w:top w:val="none" w:sz="0" w:space="0" w:color="auto"/>
                                <w:left w:val="none" w:sz="0" w:space="0" w:color="auto"/>
                                <w:bottom w:val="none" w:sz="0" w:space="0" w:color="auto"/>
                                <w:right w:val="none" w:sz="0" w:space="0" w:color="auto"/>
                              </w:divBdr>
                              <w:divsChild>
                                <w:div w:id="2123524195">
                                  <w:marLeft w:val="0"/>
                                  <w:marRight w:val="0"/>
                                  <w:marTop w:val="100"/>
                                  <w:marBottom w:val="100"/>
                                  <w:divBdr>
                                    <w:top w:val="none" w:sz="0" w:space="0" w:color="auto"/>
                                    <w:left w:val="none" w:sz="0" w:space="0" w:color="auto"/>
                                    <w:bottom w:val="none" w:sz="0" w:space="0" w:color="auto"/>
                                    <w:right w:val="none" w:sz="0" w:space="0" w:color="auto"/>
                                  </w:divBdr>
                                  <w:divsChild>
                                    <w:div w:id="2074767498">
                                      <w:marLeft w:val="0"/>
                                      <w:marRight w:val="0"/>
                                      <w:marTop w:val="0"/>
                                      <w:marBottom w:val="240"/>
                                      <w:divBdr>
                                        <w:top w:val="none" w:sz="0" w:space="0" w:color="auto"/>
                                        <w:left w:val="none" w:sz="0" w:space="0" w:color="auto"/>
                                        <w:bottom w:val="none" w:sz="0" w:space="0" w:color="auto"/>
                                        <w:right w:val="none" w:sz="0" w:space="0" w:color="auto"/>
                                      </w:divBdr>
                                      <w:divsChild>
                                        <w:div w:id="455833511">
                                          <w:marLeft w:val="0"/>
                                          <w:marRight w:val="0"/>
                                          <w:marTop w:val="0"/>
                                          <w:marBottom w:val="0"/>
                                          <w:divBdr>
                                            <w:top w:val="none" w:sz="0" w:space="0" w:color="auto"/>
                                            <w:left w:val="none" w:sz="0" w:space="0" w:color="auto"/>
                                            <w:bottom w:val="none" w:sz="0" w:space="0" w:color="auto"/>
                                            <w:right w:val="none" w:sz="0" w:space="0" w:color="auto"/>
                                          </w:divBdr>
                                          <w:divsChild>
                                            <w:div w:id="1064067013">
                                              <w:marLeft w:val="0"/>
                                              <w:marRight w:val="0"/>
                                              <w:marTop w:val="0"/>
                                              <w:marBottom w:val="0"/>
                                              <w:divBdr>
                                                <w:top w:val="none" w:sz="0" w:space="0" w:color="auto"/>
                                                <w:left w:val="none" w:sz="0" w:space="0" w:color="auto"/>
                                                <w:bottom w:val="none" w:sz="0" w:space="0" w:color="auto"/>
                                                <w:right w:val="none" w:sz="0" w:space="0" w:color="auto"/>
                                              </w:divBdr>
                                              <w:divsChild>
                                                <w:div w:id="382874869">
                                                  <w:marLeft w:val="0"/>
                                                  <w:marRight w:val="0"/>
                                                  <w:marTop w:val="0"/>
                                                  <w:marBottom w:val="0"/>
                                                  <w:divBdr>
                                                    <w:top w:val="none" w:sz="0" w:space="0" w:color="auto"/>
                                                    <w:left w:val="none" w:sz="0" w:space="0" w:color="auto"/>
                                                    <w:bottom w:val="none" w:sz="0" w:space="0" w:color="auto"/>
                                                    <w:right w:val="none" w:sz="0" w:space="0" w:color="auto"/>
                                                  </w:divBdr>
                                                  <w:divsChild>
                                                    <w:div w:id="1239556876">
                                                      <w:marLeft w:val="0"/>
                                                      <w:marRight w:val="0"/>
                                                      <w:marTop w:val="0"/>
                                                      <w:marBottom w:val="0"/>
                                                      <w:divBdr>
                                                        <w:top w:val="none" w:sz="0" w:space="0" w:color="auto"/>
                                                        <w:left w:val="none" w:sz="0" w:space="0" w:color="auto"/>
                                                        <w:bottom w:val="none" w:sz="0" w:space="0" w:color="auto"/>
                                                        <w:right w:val="none" w:sz="0" w:space="0" w:color="auto"/>
                                                      </w:divBdr>
                                                      <w:divsChild>
                                                        <w:div w:id="29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528163">
      <w:bodyDiv w:val="1"/>
      <w:marLeft w:val="0"/>
      <w:marRight w:val="0"/>
      <w:marTop w:val="0"/>
      <w:marBottom w:val="0"/>
      <w:divBdr>
        <w:top w:val="none" w:sz="0" w:space="0" w:color="auto"/>
        <w:left w:val="none" w:sz="0" w:space="0" w:color="auto"/>
        <w:bottom w:val="none" w:sz="0" w:space="0" w:color="auto"/>
        <w:right w:val="none" w:sz="0" w:space="0" w:color="auto"/>
      </w:divBdr>
      <w:divsChild>
        <w:div w:id="1182473631">
          <w:marLeft w:val="0"/>
          <w:marRight w:val="0"/>
          <w:marTop w:val="0"/>
          <w:marBottom w:val="0"/>
          <w:divBdr>
            <w:top w:val="none" w:sz="0" w:space="0" w:color="auto"/>
            <w:left w:val="none" w:sz="0" w:space="0" w:color="auto"/>
            <w:bottom w:val="none" w:sz="0" w:space="0" w:color="auto"/>
            <w:right w:val="none" w:sz="0" w:space="0" w:color="auto"/>
          </w:divBdr>
          <w:divsChild>
            <w:div w:id="1046416970">
              <w:marLeft w:val="0"/>
              <w:marRight w:val="0"/>
              <w:marTop w:val="0"/>
              <w:marBottom w:val="0"/>
              <w:divBdr>
                <w:top w:val="none" w:sz="0" w:space="0" w:color="auto"/>
                <w:left w:val="none" w:sz="0" w:space="0" w:color="auto"/>
                <w:bottom w:val="none" w:sz="0" w:space="0" w:color="auto"/>
                <w:right w:val="none" w:sz="0" w:space="0" w:color="auto"/>
              </w:divBdr>
              <w:divsChild>
                <w:div w:id="650716127">
                  <w:marLeft w:val="0"/>
                  <w:marRight w:val="150"/>
                  <w:marTop w:val="150"/>
                  <w:marBottom w:val="150"/>
                  <w:divBdr>
                    <w:top w:val="none" w:sz="0" w:space="0" w:color="auto"/>
                    <w:left w:val="none" w:sz="0" w:space="0" w:color="auto"/>
                    <w:bottom w:val="none" w:sz="0" w:space="0" w:color="auto"/>
                    <w:right w:val="none" w:sz="0" w:space="0" w:color="auto"/>
                  </w:divBdr>
                  <w:divsChild>
                    <w:div w:id="2049838602">
                      <w:marLeft w:val="0"/>
                      <w:marRight w:val="0"/>
                      <w:marTop w:val="0"/>
                      <w:marBottom w:val="0"/>
                      <w:divBdr>
                        <w:top w:val="none" w:sz="0" w:space="0" w:color="auto"/>
                        <w:left w:val="none" w:sz="0" w:space="0" w:color="auto"/>
                        <w:bottom w:val="none" w:sz="0" w:space="0" w:color="auto"/>
                        <w:right w:val="none" w:sz="0" w:space="0" w:color="auto"/>
                      </w:divBdr>
                      <w:divsChild>
                        <w:div w:id="309947406">
                          <w:marLeft w:val="0"/>
                          <w:marRight w:val="0"/>
                          <w:marTop w:val="0"/>
                          <w:marBottom w:val="0"/>
                          <w:divBdr>
                            <w:top w:val="none" w:sz="0" w:space="0" w:color="auto"/>
                            <w:left w:val="none" w:sz="0" w:space="0" w:color="auto"/>
                            <w:bottom w:val="none" w:sz="0" w:space="0" w:color="auto"/>
                            <w:right w:val="none" w:sz="0" w:space="0" w:color="auto"/>
                          </w:divBdr>
                          <w:divsChild>
                            <w:div w:id="174001543">
                              <w:marLeft w:val="0"/>
                              <w:marRight w:val="0"/>
                              <w:marTop w:val="0"/>
                              <w:marBottom w:val="0"/>
                              <w:divBdr>
                                <w:top w:val="none" w:sz="0" w:space="0" w:color="auto"/>
                                <w:left w:val="none" w:sz="0" w:space="0" w:color="auto"/>
                                <w:bottom w:val="none" w:sz="0" w:space="0" w:color="auto"/>
                                <w:right w:val="none" w:sz="0" w:space="0" w:color="auto"/>
                              </w:divBdr>
                            </w:div>
                            <w:div w:id="300381760">
                              <w:marLeft w:val="0"/>
                              <w:marRight w:val="0"/>
                              <w:marTop w:val="0"/>
                              <w:marBottom w:val="0"/>
                              <w:divBdr>
                                <w:top w:val="none" w:sz="0" w:space="0" w:color="auto"/>
                                <w:left w:val="none" w:sz="0" w:space="0" w:color="auto"/>
                                <w:bottom w:val="none" w:sz="0" w:space="0" w:color="auto"/>
                                <w:right w:val="none" w:sz="0" w:space="0" w:color="auto"/>
                              </w:divBdr>
                            </w:div>
                            <w:div w:id="2829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048">
      <w:bodyDiv w:val="1"/>
      <w:marLeft w:val="0"/>
      <w:marRight w:val="0"/>
      <w:marTop w:val="0"/>
      <w:marBottom w:val="0"/>
      <w:divBdr>
        <w:top w:val="none" w:sz="0" w:space="0" w:color="auto"/>
        <w:left w:val="none" w:sz="0" w:space="0" w:color="auto"/>
        <w:bottom w:val="none" w:sz="0" w:space="0" w:color="auto"/>
        <w:right w:val="none" w:sz="0" w:space="0" w:color="auto"/>
      </w:divBdr>
    </w:div>
    <w:div w:id="1788616373">
      <w:bodyDiv w:val="1"/>
      <w:marLeft w:val="0"/>
      <w:marRight w:val="0"/>
      <w:marTop w:val="0"/>
      <w:marBottom w:val="0"/>
      <w:divBdr>
        <w:top w:val="none" w:sz="0" w:space="0" w:color="auto"/>
        <w:left w:val="none" w:sz="0" w:space="0" w:color="auto"/>
        <w:bottom w:val="none" w:sz="0" w:space="0" w:color="auto"/>
        <w:right w:val="none" w:sz="0" w:space="0" w:color="auto"/>
      </w:divBdr>
    </w:div>
    <w:div w:id="1822578666">
      <w:bodyDiv w:val="1"/>
      <w:marLeft w:val="0"/>
      <w:marRight w:val="0"/>
      <w:marTop w:val="0"/>
      <w:marBottom w:val="0"/>
      <w:divBdr>
        <w:top w:val="none" w:sz="0" w:space="0" w:color="auto"/>
        <w:left w:val="none" w:sz="0" w:space="0" w:color="auto"/>
        <w:bottom w:val="none" w:sz="0" w:space="0" w:color="auto"/>
        <w:right w:val="none" w:sz="0" w:space="0" w:color="auto"/>
      </w:divBdr>
    </w:div>
    <w:div w:id="1824590164">
      <w:bodyDiv w:val="1"/>
      <w:marLeft w:val="0"/>
      <w:marRight w:val="0"/>
      <w:marTop w:val="0"/>
      <w:marBottom w:val="0"/>
      <w:divBdr>
        <w:top w:val="none" w:sz="0" w:space="0" w:color="auto"/>
        <w:left w:val="none" w:sz="0" w:space="0" w:color="auto"/>
        <w:bottom w:val="none" w:sz="0" w:space="0" w:color="auto"/>
        <w:right w:val="none" w:sz="0" w:space="0" w:color="auto"/>
      </w:divBdr>
      <w:divsChild>
        <w:div w:id="1122189947">
          <w:marLeft w:val="0"/>
          <w:marRight w:val="0"/>
          <w:marTop w:val="0"/>
          <w:marBottom w:val="480"/>
          <w:divBdr>
            <w:top w:val="none" w:sz="0" w:space="0" w:color="auto"/>
            <w:left w:val="none" w:sz="0" w:space="0" w:color="auto"/>
            <w:bottom w:val="none" w:sz="0" w:space="0" w:color="auto"/>
            <w:right w:val="none" w:sz="0" w:space="0" w:color="auto"/>
          </w:divBdr>
        </w:div>
        <w:div w:id="143590524">
          <w:marLeft w:val="0"/>
          <w:marRight w:val="0"/>
          <w:marTop w:val="0"/>
          <w:marBottom w:val="480"/>
          <w:divBdr>
            <w:top w:val="none" w:sz="0" w:space="0" w:color="auto"/>
            <w:left w:val="none" w:sz="0" w:space="0" w:color="auto"/>
            <w:bottom w:val="none" w:sz="0" w:space="0" w:color="auto"/>
            <w:right w:val="none" w:sz="0" w:space="0" w:color="auto"/>
          </w:divBdr>
        </w:div>
        <w:div w:id="529687205">
          <w:marLeft w:val="0"/>
          <w:marRight w:val="0"/>
          <w:marTop w:val="0"/>
          <w:marBottom w:val="480"/>
          <w:divBdr>
            <w:top w:val="none" w:sz="0" w:space="0" w:color="auto"/>
            <w:left w:val="none" w:sz="0" w:space="0" w:color="auto"/>
            <w:bottom w:val="none" w:sz="0" w:space="0" w:color="auto"/>
            <w:right w:val="none" w:sz="0" w:space="0" w:color="auto"/>
          </w:divBdr>
        </w:div>
      </w:divsChild>
    </w:div>
    <w:div w:id="1842811400">
      <w:bodyDiv w:val="1"/>
      <w:marLeft w:val="0"/>
      <w:marRight w:val="0"/>
      <w:marTop w:val="0"/>
      <w:marBottom w:val="0"/>
      <w:divBdr>
        <w:top w:val="none" w:sz="0" w:space="0" w:color="auto"/>
        <w:left w:val="none" w:sz="0" w:space="0" w:color="auto"/>
        <w:bottom w:val="none" w:sz="0" w:space="0" w:color="auto"/>
        <w:right w:val="none" w:sz="0" w:space="0" w:color="auto"/>
      </w:divBdr>
    </w:div>
    <w:div w:id="1882395014">
      <w:bodyDiv w:val="1"/>
      <w:marLeft w:val="0"/>
      <w:marRight w:val="0"/>
      <w:marTop w:val="0"/>
      <w:marBottom w:val="0"/>
      <w:divBdr>
        <w:top w:val="none" w:sz="0" w:space="0" w:color="auto"/>
        <w:left w:val="none" w:sz="0" w:space="0" w:color="auto"/>
        <w:bottom w:val="none" w:sz="0" w:space="0" w:color="auto"/>
        <w:right w:val="none" w:sz="0" w:space="0" w:color="auto"/>
      </w:divBdr>
      <w:divsChild>
        <w:div w:id="1826162758">
          <w:marLeft w:val="0"/>
          <w:marRight w:val="0"/>
          <w:marTop w:val="0"/>
          <w:marBottom w:val="360"/>
          <w:divBdr>
            <w:top w:val="none" w:sz="0" w:space="0" w:color="auto"/>
            <w:left w:val="none" w:sz="0" w:space="0" w:color="auto"/>
            <w:bottom w:val="none" w:sz="0" w:space="0" w:color="auto"/>
            <w:right w:val="none" w:sz="0" w:space="0" w:color="auto"/>
          </w:divBdr>
          <w:divsChild>
            <w:div w:id="495345653">
              <w:marLeft w:val="0"/>
              <w:marRight w:val="0"/>
              <w:marTop w:val="0"/>
              <w:marBottom w:val="0"/>
              <w:divBdr>
                <w:top w:val="none" w:sz="0" w:space="0" w:color="auto"/>
                <w:left w:val="none" w:sz="0" w:space="0" w:color="auto"/>
                <w:bottom w:val="none" w:sz="0" w:space="0" w:color="auto"/>
                <w:right w:val="none" w:sz="0" w:space="0" w:color="auto"/>
              </w:divBdr>
            </w:div>
            <w:div w:id="1751659566">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1890727899">
      <w:bodyDiv w:val="1"/>
      <w:marLeft w:val="0"/>
      <w:marRight w:val="0"/>
      <w:marTop w:val="0"/>
      <w:marBottom w:val="0"/>
      <w:divBdr>
        <w:top w:val="none" w:sz="0" w:space="0" w:color="auto"/>
        <w:left w:val="none" w:sz="0" w:space="0" w:color="auto"/>
        <w:bottom w:val="none" w:sz="0" w:space="0" w:color="auto"/>
        <w:right w:val="none" w:sz="0" w:space="0" w:color="auto"/>
      </w:divBdr>
    </w:div>
    <w:div w:id="1906796483">
      <w:bodyDiv w:val="1"/>
      <w:marLeft w:val="0"/>
      <w:marRight w:val="0"/>
      <w:marTop w:val="0"/>
      <w:marBottom w:val="0"/>
      <w:divBdr>
        <w:top w:val="none" w:sz="0" w:space="0" w:color="auto"/>
        <w:left w:val="none" w:sz="0" w:space="0" w:color="auto"/>
        <w:bottom w:val="none" w:sz="0" w:space="0" w:color="auto"/>
        <w:right w:val="none" w:sz="0" w:space="0" w:color="auto"/>
      </w:divBdr>
    </w:div>
    <w:div w:id="1976834691">
      <w:bodyDiv w:val="1"/>
      <w:marLeft w:val="0"/>
      <w:marRight w:val="0"/>
      <w:marTop w:val="0"/>
      <w:marBottom w:val="0"/>
      <w:divBdr>
        <w:top w:val="none" w:sz="0" w:space="0" w:color="auto"/>
        <w:left w:val="none" w:sz="0" w:space="0" w:color="auto"/>
        <w:bottom w:val="none" w:sz="0" w:space="0" w:color="auto"/>
        <w:right w:val="none" w:sz="0" w:space="0" w:color="auto"/>
      </w:divBdr>
      <w:divsChild>
        <w:div w:id="1496216857">
          <w:marLeft w:val="0"/>
          <w:marRight w:val="0"/>
          <w:marTop w:val="0"/>
          <w:marBottom w:val="0"/>
          <w:divBdr>
            <w:top w:val="none" w:sz="0" w:space="0" w:color="auto"/>
            <w:left w:val="none" w:sz="0" w:space="0" w:color="auto"/>
            <w:bottom w:val="none" w:sz="0" w:space="0" w:color="auto"/>
            <w:right w:val="none" w:sz="0" w:space="0" w:color="auto"/>
          </w:divBdr>
          <w:divsChild>
            <w:div w:id="526331005">
              <w:marLeft w:val="0"/>
              <w:marRight w:val="0"/>
              <w:marTop w:val="0"/>
              <w:marBottom w:val="0"/>
              <w:divBdr>
                <w:top w:val="none" w:sz="0" w:space="0" w:color="auto"/>
                <w:left w:val="none" w:sz="0" w:space="0" w:color="auto"/>
                <w:bottom w:val="none" w:sz="0" w:space="0" w:color="auto"/>
                <w:right w:val="none" w:sz="0" w:space="0" w:color="auto"/>
              </w:divBdr>
              <w:divsChild>
                <w:div w:id="838931755">
                  <w:marLeft w:val="0"/>
                  <w:marRight w:val="0"/>
                  <w:marTop w:val="0"/>
                  <w:marBottom w:val="0"/>
                  <w:divBdr>
                    <w:top w:val="none" w:sz="0" w:space="0" w:color="auto"/>
                    <w:left w:val="none" w:sz="0" w:space="0" w:color="auto"/>
                    <w:bottom w:val="none" w:sz="0" w:space="0" w:color="auto"/>
                    <w:right w:val="none" w:sz="0" w:space="0" w:color="auto"/>
                  </w:divBdr>
                  <w:divsChild>
                    <w:div w:id="1174682042">
                      <w:marLeft w:val="0"/>
                      <w:marRight w:val="0"/>
                      <w:marTop w:val="0"/>
                      <w:marBottom w:val="0"/>
                      <w:divBdr>
                        <w:top w:val="none" w:sz="0" w:space="0" w:color="auto"/>
                        <w:left w:val="none" w:sz="0" w:space="0" w:color="auto"/>
                        <w:bottom w:val="none" w:sz="0" w:space="0" w:color="auto"/>
                        <w:right w:val="none" w:sz="0" w:space="0" w:color="auto"/>
                      </w:divBdr>
                      <w:divsChild>
                        <w:div w:id="1029379212">
                          <w:marLeft w:val="0"/>
                          <w:marRight w:val="0"/>
                          <w:marTop w:val="0"/>
                          <w:marBottom w:val="0"/>
                          <w:divBdr>
                            <w:top w:val="none" w:sz="0" w:space="0" w:color="auto"/>
                            <w:left w:val="none" w:sz="0" w:space="0" w:color="auto"/>
                            <w:bottom w:val="none" w:sz="0" w:space="0" w:color="auto"/>
                            <w:right w:val="none" w:sz="0" w:space="0" w:color="auto"/>
                          </w:divBdr>
                          <w:divsChild>
                            <w:div w:id="599531520">
                              <w:marLeft w:val="360"/>
                              <w:marRight w:val="360"/>
                              <w:marTop w:val="480"/>
                              <w:marBottom w:val="480"/>
                              <w:divBdr>
                                <w:top w:val="none" w:sz="0" w:space="0" w:color="auto"/>
                                <w:left w:val="none" w:sz="0" w:space="0" w:color="auto"/>
                                <w:bottom w:val="none" w:sz="0" w:space="0" w:color="auto"/>
                                <w:right w:val="none" w:sz="0" w:space="0" w:color="auto"/>
                              </w:divBdr>
                              <w:divsChild>
                                <w:div w:id="248661611">
                                  <w:marLeft w:val="0"/>
                                  <w:marRight w:val="0"/>
                                  <w:marTop w:val="100"/>
                                  <w:marBottom w:val="100"/>
                                  <w:divBdr>
                                    <w:top w:val="none" w:sz="0" w:space="0" w:color="auto"/>
                                    <w:left w:val="none" w:sz="0" w:space="0" w:color="auto"/>
                                    <w:bottom w:val="none" w:sz="0" w:space="0" w:color="auto"/>
                                    <w:right w:val="none" w:sz="0" w:space="0" w:color="auto"/>
                                  </w:divBdr>
                                  <w:divsChild>
                                    <w:div w:id="1641500891">
                                      <w:marLeft w:val="0"/>
                                      <w:marRight w:val="0"/>
                                      <w:marTop w:val="0"/>
                                      <w:marBottom w:val="240"/>
                                      <w:divBdr>
                                        <w:top w:val="none" w:sz="0" w:space="0" w:color="auto"/>
                                        <w:left w:val="none" w:sz="0" w:space="0" w:color="auto"/>
                                        <w:bottom w:val="none" w:sz="0" w:space="0" w:color="auto"/>
                                        <w:right w:val="none" w:sz="0" w:space="0" w:color="auto"/>
                                      </w:divBdr>
                                      <w:divsChild>
                                        <w:div w:id="627397257">
                                          <w:marLeft w:val="0"/>
                                          <w:marRight w:val="0"/>
                                          <w:marTop w:val="0"/>
                                          <w:marBottom w:val="0"/>
                                          <w:divBdr>
                                            <w:top w:val="none" w:sz="0" w:space="0" w:color="auto"/>
                                            <w:left w:val="none" w:sz="0" w:space="0" w:color="auto"/>
                                            <w:bottom w:val="none" w:sz="0" w:space="0" w:color="auto"/>
                                            <w:right w:val="none" w:sz="0" w:space="0" w:color="auto"/>
                                          </w:divBdr>
                                          <w:divsChild>
                                            <w:div w:id="1701778851">
                                              <w:marLeft w:val="0"/>
                                              <w:marRight w:val="0"/>
                                              <w:marTop w:val="0"/>
                                              <w:marBottom w:val="0"/>
                                              <w:divBdr>
                                                <w:top w:val="none" w:sz="0" w:space="0" w:color="auto"/>
                                                <w:left w:val="none" w:sz="0" w:space="0" w:color="auto"/>
                                                <w:bottom w:val="none" w:sz="0" w:space="0" w:color="auto"/>
                                                <w:right w:val="none" w:sz="0" w:space="0" w:color="auto"/>
                                              </w:divBdr>
                                              <w:divsChild>
                                                <w:div w:id="1594897758">
                                                  <w:marLeft w:val="0"/>
                                                  <w:marRight w:val="0"/>
                                                  <w:marTop w:val="0"/>
                                                  <w:marBottom w:val="0"/>
                                                  <w:divBdr>
                                                    <w:top w:val="none" w:sz="0" w:space="0" w:color="auto"/>
                                                    <w:left w:val="none" w:sz="0" w:space="0" w:color="auto"/>
                                                    <w:bottom w:val="none" w:sz="0" w:space="0" w:color="auto"/>
                                                    <w:right w:val="none" w:sz="0" w:space="0" w:color="auto"/>
                                                  </w:divBdr>
                                                  <w:divsChild>
                                                    <w:div w:id="229507985">
                                                      <w:marLeft w:val="0"/>
                                                      <w:marRight w:val="0"/>
                                                      <w:marTop w:val="0"/>
                                                      <w:marBottom w:val="0"/>
                                                      <w:divBdr>
                                                        <w:top w:val="none" w:sz="0" w:space="0" w:color="auto"/>
                                                        <w:left w:val="none" w:sz="0" w:space="0" w:color="auto"/>
                                                        <w:bottom w:val="none" w:sz="0" w:space="0" w:color="auto"/>
                                                        <w:right w:val="none" w:sz="0" w:space="0" w:color="auto"/>
                                                      </w:divBdr>
                                                      <w:divsChild>
                                                        <w:div w:id="14659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8065880">
      <w:bodyDiv w:val="1"/>
      <w:marLeft w:val="0"/>
      <w:marRight w:val="0"/>
      <w:marTop w:val="0"/>
      <w:marBottom w:val="0"/>
      <w:divBdr>
        <w:top w:val="none" w:sz="0" w:space="0" w:color="auto"/>
        <w:left w:val="none" w:sz="0" w:space="0" w:color="auto"/>
        <w:bottom w:val="none" w:sz="0" w:space="0" w:color="auto"/>
        <w:right w:val="none" w:sz="0" w:space="0" w:color="auto"/>
      </w:divBdr>
    </w:div>
    <w:div w:id="2076201786">
      <w:bodyDiv w:val="1"/>
      <w:marLeft w:val="0"/>
      <w:marRight w:val="0"/>
      <w:marTop w:val="0"/>
      <w:marBottom w:val="0"/>
      <w:divBdr>
        <w:top w:val="none" w:sz="0" w:space="0" w:color="auto"/>
        <w:left w:val="none" w:sz="0" w:space="0" w:color="auto"/>
        <w:bottom w:val="none" w:sz="0" w:space="0" w:color="auto"/>
        <w:right w:val="none" w:sz="0" w:space="0" w:color="auto"/>
      </w:divBdr>
    </w:div>
    <w:div w:id="21096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kinvasive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a.ny.gov/Documents/Laws_Regs/APAAC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ny.gov/Documents/Laws_Regs/Freshwater%20Wetlands%20Ac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a.ny.gov/Mailing/2025/01/StateLand/05MVHUMPAPresentationORDAFinal.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egionalcouncils.ny.gov/sites/default/files/2024-03/NextMoveNYFinal.pdf" TargetMode="External"/><Relationship Id="rId14" Type="http://schemas.openxmlformats.org/officeDocument/2006/relationships/hyperlink" Target="https://www.bing.com/ck/a?!&amp;&amp;p=0b1f7a0974f9cfbdabdb66ce9946d59c3b40fe7adaa9c57b401a66b644bd1e09JmltdHM9MTczODE5NTIwMA&amp;ptn=3&amp;ver=2&amp;hsh=4&amp;fclid=1d538a88-57b4-660f-2273-9f0c56ad671a&amp;u=a1aHR0cHM6Ly9kZWMubnkuZ292L3JlZ3VsYXRvcnkvZ3VpZGFuY2UtYW5kLXBvbGljeS1kb2N1bWVudHMvc25vd21vYmlsZS10cmFpbHMtZm9yZXN0LXByZXNlcnZl&amp;ntb=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0BFEF7-A71C-4A6E-9158-FD6E90F0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13032</Characters>
  <Application>Microsoft Office Word</Application>
  <DocSecurity>0</DocSecurity>
  <Lines>260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Howard</dc:creator>
  <cp:keywords/>
  <dc:description/>
  <cp:lastModifiedBy>Pam Howard</cp:lastModifiedBy>
  <cp:revision>8</cp:revision>
  <cp:lastPrinted>2024-05-29T20:09:00Z</cp:lastPrinted>
  <dcterms:created xsi:type="dcterms:W3CDTF">2025-02-05T17:29:00Z</dcterms:created>
  <dcterms:modified xsi:type="dcterms:W3CDTF">2025-02-23T22:04:00Z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33bf47773c1012310e5187c2a17615aa45df1456168a00d9395a12beab094a34</vt:lpwstr>
  </property>
</Properties>
</file>